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486" w:rsidRDefault="00012486" w:rsidP="00012486">
      <w:pPr>
        <w:autoSpaceDE w:val="0"/>
        <w:autoSpaceDN w:val="0"/>
        <w:adjustRightInd w:val="0"/>
        <w:snapToGrid w:val="0"/>
        <w:spacing w:line="640" w:lineRule="exact"/>
        <w:jc w:val="center"/>
        <w:rPr>
          <w:rFonts w:ascii="方正小标宋简体" w:eastAsia="方正小标宋简体" w:cs="Arial Unicode MS"/>
          <w:snapToGrid w:val="0"/>
          <w:color w:val="000000"/>
          <w:kern w:val="0"/>
          <w:sz w:val="44"/>
          <w:szCs w:val="44"/>
        </w:rPr>
      </w:pPr>
      <w:r>
        <w:rPr>
          <w:rFonts w:ascii="方正小标宋简体" w:eastAsia="方正小标宋简体" w:hAnsi="黑体" w:hint="eastAsia"/>
          <w:snapToGrid w:val="0"/>
          <w:kern w:val="0"/>
          <w:sz w:val="44"/>
          <w:szCs w:val="44"/>
        </w:rPr>
        <w:t>转发</w:t>
      </w:r>
      <w:r>
        <w:rPr>
          <w:rFonts w:ascii="方正小标宋简体" w:eastAsia="方正小标宋简体" w:cs="Arial Unicode MS" w:hint="eastAsia"/>
          <w:snapToGrid w:val="0"/>
          <w:color w:val="000000"/>
          <w:kern w:val="0"/>
          <w:sz w:val="44"/>
          <w:szCs w:val="44"/>
        </w:rPr>
        <w:t>关于推荐申报东营市职工创新创效竞赛</w:t>
      </w:r>
    </w:p>
    <w:p w:rsidR="00012486" w:rsidRDefault="00012486" w:rsidP="00012486">
      <w:pPr>
        <w:pStyle w:val="a6"/>
        <w:adjustRightInd w:val="0"/>
        <w:snapToGrid w:val="0"/>
        <w:spacing w:line="640" w:lineRule="exact"/>
        <w:jc w:val="center"/>
        <w:rPr>
          <w:rFonts w:ascii="方正小标宋简体" w:eastAsia="方正小标宋简体" w:hAnsi="黑体"/>
          <w:snapToGrid w:val="0"/>
          <w:kern w:val="0"/>
          <w:sz w:val="44"/>
          <w:szCs w:val="44"/>
        </w:rPr>
      </w:pPr>
      <w:r>
        <w:rPr>
          <w:rFonts w:ascii="方正小标宋简体" w:eastAsia="方正小标宋简体" w:cs="Arial Unicode MS" w:hint="eastAsia"/>
          <w:snapToGrid w:val="0"/>
          <w:color w:val="000000"/>
          <w:kern w:val="0"/>
          <w:sz w:val="44"/>
          <w:szCs w:val="44"/>
        </w:rPr>
        <w:t>优秀技术创新成果和“五小”成果的通知</w:t>
      </w:r>
    </w:p>
    <w:p w:rsidR="00012486" w:rsidRDefault="00012486" w:rsidP="00012486">
      <w:pPr>
        <w:pStyle w:val="a6"/>
        <w:adjustRightInd w:val="0"/>
        <w:snapToGrid w:val="0"/>
        <w:spacing w:line="640" w:lineRule="exact"/>
        <w:jc w:val="center"/>
        <w:rPr>
          <w:rFonts w:ascii="黑体" w:eastAsia="黑体" w:hAnsi="黑体"/>
          <w:sz w:val="44"/>
          <w:szCs w:val="44"/>
        </w:rPr>
      </w:pPr>
    </w:p>
    <w:p w:rsidR="00012486" w:rsidRDefault="00012486" w:rsidP="00012486">
      <w:pPr>
        <w:autoSpaceDE w:val="0"/>
        <w:autoSpaceDN w:val="0"/>
        <w:adjustRightInd w:val="0"/>
        <w:spacing w:line="560" w:lineRule="exact"/>
        <w:jc w:val="left"/>
        <w:rPr>
          <w:rFonts w:ascii="仿宋_GB2312" w:eastAsia="仿宋_GB2312" w:cs="Arial Unicode MS"/>
          <w:snapToGrid w:val="0"/>
          <w:color w:val="000000"/>
          <w:kern w:val="0"/>
          <w:sz w:val="32"/>
          <w:szCs w:val="32"/>
        </w:rPr>
      </w:pPr>
      <w:r w:rsidRPr="00D34DEC">
        <w:rPr>
          <w:rFonts w:ascii="仿宋_GB2312" w:eastAsia="仿宋_GB2312" w:cs="Arial Unicode MS" w:hint="eastAsia"/>
          <w:snapToGrid w:val="0"/>
          <w:color w:val="000000"/>
          <w:kern w:val="0"/>
          <w:sz w:val="32"/>
          <w:szCs w:val="32"/>
        </w:rPr>
        <w:t>东营职业学院工会、东营市技师学院工会、东营市体育运动学校工会，局属各学校</w:t>
      </w:r>
      <w:r>
        <w:rPr>
          <w:rFonts w:ascii="仿宋_GB2312" w:eastAsia="仿宋_GB2312" w:cs="Arial Unicode MS" w:hint="eastAsia"/>
          <w:snapToGrid w:val="0"/>
          <w:color w:val="000000"/>
          <w:kern w:val="0"/>
          <w:sz w:val="32"/>
          <w:szCs w:val="32"/>
        </w:rPr>
        <w:t>工会，局机关各科室、单位</w:t>
      </w:r>
      <w:r w:rsidRPr="00DB723C">
        <w:rPr>
          <w:rFonts w:ascii="仿宋_GB2312" w:eastAsia="仿宋_GB2312" w:cs="Arial Unicode MS" w:hint="eastAsia"/>
          <w:snapToGrid w:val="0"/>
          <w:color w:val="000000"/>
          <w:kern w:val="0"/>
          <w:sz w:val="32"/>
          <w:szCs w:val="32"/>
        </w:rPr>
        <w:t>：</w:t>
      </w:r>
    </w:p>
    <w:p w:rsidR="00012486" w:rsidRPr="004A1446" w:rsidRDefault="00012486" w:rsidP="00012486">
      <w:pPr>
        <w:autoSpaceDE w:val="0"/>
        <w:autoSpaceDN w:val="0"/>
        <w:spacing w:line="560" w:lineRule="exact"/>
        <w:ind w:firstLineChars="150" w:firstLine="474"/>
        <w:jc w:val="left"/>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现将市总工会《</w:t>
      </w:r>
      <w:r w:rsidRPr="00D93206">
        <w:rPr>
          <w:rFonts w:ascii="仿宋_GB2312" w:eastAsia="仿宋_GB2312" w:cs="Arial Unicode MS" w:hint="eastAsia"/>
          <w:snapToGrid w:val="0"/>
          <w:color w:val="000000"/>
          <w:kern w:val="0"/>
          <w:sz w:val="32"/>
          <w:szCs w:val="32"/>
        </w:rPr>
        <w:t>关于推荐申报东营市职工创新创效竞赛优秀技术创新成果和“五小”成果的通知</w:t>
      </w:r>
      <w:r w:rsidRPr="00D11C07">
        <w:rPr>
          <w:rFonts w:ascii="仿宋_GB2312" w:eastAsia="仿宋_GB2312" w:cs="Arial Unicode MS" w:hint="eastAsia"/>
          <w:snapToGrid w:val="0"/>
          <w:color w:val="000000"/>
          <w:kern w:val="0"/>
          <w:sz w:val="32"/>
          <w:szCs w:val="32"/>
        </w:rPr>
        <w:t>》转发给你们，</w:t>
      </w:r>
      <w:proofErr w:type="gramStart"/>
      <w:r w:rsidRPr="00D11C07">
        <w:rPr>
          <w:rFonts w:ascii="仿宋_GB2312" w:eastAsia="仿宋_GB2312" w:cs="Arial Unicode MS" w:hint="eastAsia"/>
          <w:snapToGrid w:val="0"/>
          <w:color w:val="000000"/>
          <w:kern w:val="0"/>
          <w:sz w:val="32"/>
          <w:szCs w:val="32"/>
        </w:rPr>
        <w:t>请严格</w:t>
      </w:r>
      <w:proofErr w:type="gramEnd"/>
      <w:r w:rsidRPr="00D11C07">
        <w:rPr>
          <w:rFonts w:ascii="仿宋_GB2312" w:eastAsia="仿宋_GB2312" w:cs="Arial Unicode MS" w:hint="eastAsia"/>
          <w:snapToGrid w:val="0"/>
          <w:color w:val="000000"/>
          <w:kern w:val="0"/>
          <w:sz w:val="32"/>
          <w:szCs w:val="32"/>
        </w:rPr>
        <w:t>按照通知要求做好参评准备，</w:t>
      </w:r>
      <w:r w:rsidRPr="00286E8E">
        <w:rPr>
          <w:rFonts w:ascii="仿宋_GB2312" w:eastAsia="仿宋_GB2312" w:cs="Arial Unicode MS" w:hint="eastAsia"/>
          <w:snapToGrid w:val="0"/>
          <w:color w:val="000000"/>
          <w:kern w:val="0"/>
          <w:sz w:val="32"/>
          <w:szCs w:val="32"/>
        </w:rPr>
        <w:t>各单位结合自己的实际情况进行申报，每项限报一个（名）。</w:t>
      </w:r>
      <w:r w:rsidRPr="00D11C07">
        <w:rPr>
          <w:rFonts w:ascii="仿宋_GB2312" w:eastAsia="仿宋_GB2312" w:cs="Arial Unicode MS" w:hint="eastAsia"/>
          <w:snapToGrid w:val="0"/>
          <w:color w:val="000000"/>
          <w:kern w:val="0"/>
          <w:sz w:val="32"/>
          <w:szCs w:val="32"/>
        </w:rPr>
        <w:t>并于</w:t>
      </w:r>
      <w:r>
        <w:rPr>
          <w:rFonts w:ascii="仿宋_GB2312" w:eastAsia="仿宋_GB2312" w:cs="Arial Unicode MS" w:hint="eastAsia"/>
          <w:snapToGrid w:val="0"/>
          <w:color w:val="000000"/>
          <w:kern w:val="0"/>
          <w:sz w:val="32"/>
          <w:szCs w:val="32"/>
        </w:rPr>
        <w:t>9</w:t>
      </w:r>
      <w:r w:rsidRPr="00D11C07">
        <w:rPr>
          <w:rFonts w:ascii="仿宋_GB2312" w:eastAsia="仿宋_GB2312" w:cs="Arial Unicode MS" w:hint="eastAsia"/>
          <w:snapToGrid w:val="0"/>
          <w:color w:val="000000"/>
          <w:kern w:val="0"/>
          <w:sz w:val="32"/>
          <w:szCs w:val="32"/>
        </w:rPr>
        <w:t>月</w:t>
      </w:r>
      <w:r>
        <w:rPr>
          <w:rFonts w:ascii="仿宋_GB2312" w:eastAsia="仿宋_GB2312" w:cs="Arial Unicode MS" w:hint="eastAsia"/>
          <w:snapToGrid w:val="0"/>
          <w:color w:val="000000"/>
          <w:kern w:val="0"/>
          <w:sz w:val="32"/>
          <w:szCs w:val="32"/>
        </w:rPr>
        <w:t>19日前将参评成果材料纸质版报市教育工会（</w:t>
      </w:r>
      <w:r w:rsidRPr="00D11C07">
        <w:rPr>
          <w:rFonts w:ascii="仿宋_GB2312" w:eastAsia="仿宋_GB2312" w:cs="Arial Unicode MS" w:hint="eastAsia"/>
          <w:snapToGrid w:val="0"/>
          <w:color w:val="000000"/>
          <w:kern w:val="0"/>
          <w:sz w:val="32"/>
          <w:szCs w:val="32"/>
        </w:rPr>
        <w:t>教育局北楼</w:t>
      </w:r>
      <w:r>
        <w:rPr>
          <w:rFonts w:ascii="仿宋_GB2312" w:eastAsia="仿宋_GB2312" w:cs="Arial Unicode MS" w:hint="eastAsia"/>
          <w:snapToGrid w:val="0"/>
          <w:color w:val="000000"/>
          <w:kern w:val="0"/>
          <w:sz w:val="32"/>
          <w:szCs w:val="32"/>
        </w:rPr>
        <w:t>201），电子版邮送至</w:t>
      </w:r>
      <w:r w:rsidR="00C859C1">
        <w:rPr>
          <w:rFonts w:ascii="仿宋_GB2312" w:eastAsia="仿宋_GB2312" w:cs="Arial Unicode MS" w:hint="eastAsia"/>
          <w:snapToGrid w:val="0"/>
          <w:color w:val="000000"/>
          <w:kern w:val="0"/>
          <w:sz w:val="32"/>
          <w:szCs w:val="32"/>
        </w:rPr>
        <w:t>市教育工会邮箱</w:t>
      </w:r>
      <w:bookmarkStart w:id="0" w:name="_GoBack"/>
      <w:bookmarkEnd w:id="0"/>
      <w:r w:rsidRPr="004A1446">
        <w:rPr>
          <w:rFonts w:ascii="仿宋_GB2312" w:eastAsia="仿宋_GB2312" w:cs="Arial Unicode MS" w:hint="eastAsia"/>
          <w:snapToGrid w:val="0"/>
          <w:color w:val="000000"/>
          <w:kern w:val="0"/>
          <w:sz w:val="32"/>
          <w:szCs w:val="32"/>
        </w:rPr>
        <w:t>dysjygh@dy.shandong.cn。</w:t>
      </w:r>
    </w:p>
    <w:p w:rsidR="00012486" w:rsidRDefault="00012486" w:rsidP="00012486">
      <w:pPr>
        <w:autoSpaceDE w:val="0"/>
        <w:autoSpaceDN w:val="0"/>
        <w:spacing w:line="560" w:lineRule="exact"/>
        <w:ind w:firstLineChars="150" w:firstLine="474"/>
        <w:jc w:val="left"/>
        <w:rPr>
          <w:rFonts w:ascii="仿宋_GB2312" w:eastAsia="仿宋_GB2312" w:cs="Arial Unicode MS"/>
          <w:snapToGrid w:val="0"/>
          <w:color w:val="000000"/>
          <w:kern w:val="0"/>
          <w:sz w:val="32"/>
          <w:szCs w:val="32"/>
        </w:rPr>
      </w:pPr>
      <w:r w:rsidRPr="00D11C07">
        <w:rPr>
          <w:rFonts w:ascii="仿宋_GB2312" w:eastAsia="仿宋_GB2312" w:cs="Arial Unicode MS" w:hint="eastAsia"/>
          <w:snapToGrid w:val="0"/>
          <w:color w:val="000000"/>
          <w:kern w:val="0"/>
          <w:sz w:val="32"/>
          <w:szCs w:val="32"/>
        </w:rPr>
        <w:t>联系人：</w:t>
      </w:r>
      <w:proofErr w:type="gramStart"/>
      <w:r w:rsidRPr="00D11C07">
        <w:rPr>
          <w:rFonts w:ascii="仿宋_GB2312" w:eastAsia="仿宋_GB2312" w:cs="Arial Unicode MS" w:hint="eastAsia"/>
          <w:snapToGrid w:val="0"/>
          <w:color w:val="000000"/>
          <w:kern w:val="0"/>
          <w:sz w:val="32"/>
          <w:szCs w:val="32"/>
        </w:rPr>
        <w:t>毛敏蓉</w:t>
      </w:r>
      <w:proofErr w:type="gramEnd"/>
      <w:r w:rsidRPr="00D11C07">
        <w:rPr>
          <w:rFonts w:ascii="仿宋_GB2312" w:eastAsia="仿宋_GB2312" w:cs="Arial Unicode MS" w:hint="eastAsia"/>
          <w:snapToGrid w:val="0"/>
          <w:color w:val="000000"/>
          <w:kern w:val="0"/>
          <w:sz w:val="32"/>
          <w:szCs w:val="32"/>
        </w:rPr>
        <w:t>，联系电话：</w:t>
      </w:r>
      <w:r>
        <w:rPr>
          <w:rFonts w:ascii="仿宋_GB2312" w:eastAsia="仿宋_GB2312" w:cs="Arial Unicode MS" w:hint="eastAsia"/>
          <w:snapToGrid w:val="0"/>
          <w:color w:val="000000"/>
          <w:kern w:val="0"/>
          <w:sz w:val="32"/>
          <w:szCs w:val="32"/>
        </w:rPr>
        <w:t xml:space="preserve"> 8332352</w:t>
      </w:r>
      <w:r w:rsidRPr="00D11C07">
        <w:rPr>
          <w:rFonts w:ascii="仿宋_GB2312" w:eastAsia="仿宋_GB2312" w:cs="Arial Unicode MS" w:hint="eastAsia"/>
          <w:snapToGrid w:val="0"/>
          <w:color w:val="000000"/>
          <w:kern w:val="0"/>
          <w:sz w:val="32"/>
          <w:szCs w:val="32"/>
        </w:rPr>
        <w:t>。</w:t>
      </w:r>
    </w:p>
    <w:p w:rsidR="00012486" w:rsidRDefault="00012486" w:rsidP="00012486">
      <w:pPr>
        <w:autoSpaceDE w:val="0"/>
        <w:autoSpaceDN w:val="0"/>
        <w:spacing w:line="560" w:lineRule="exact"/>
        <w:ind w:firstLineChars="150" w:firstLine="474"/>
        <w:jc w:val="left"/>
        <w:rPr>
          <w:rFonts w:ascii="仿宋_GB2312" w:eastAsia="仿宋_GB2312" w:cs="Arial Unicode MS"/>
          <w:snapToGrid w:val="0"/>
          <w:color w:val="000000"/>
          <w:kern w:val="0"/>
          <w:sz w:val="32"/>
          <w:szCs w:val="32"/>
        </w:rPr>
      </w:pPr>
    </w:p>
    <w:p w:rsidR="00012486" w:rsidRPr="00D93206" w:rsidRDefault="00012486" w:rsidP="00012486">
      <w:pPr>
        <w:autoSpaceDE w:val="0"/>
        <w:autoSpaceDN w:val="0"/>
        <w:spacing w:line="560" w:lineRule="exact"/>
        <w:ind w:leftChars="231" w:left="1266" w:hangingChars="250" w:hanging="790"/>
        <w:jc w:val="left"/>
        <w:rPr>
          <w:rFonts w:ascii="仿宋_GB2312" w:eastAsia="仿宋_GB2312" w:hAnsi="仿宋" w:cs="Arial"/>
          <w:snapToGrid w:val="0"/>
          <w:kern w:val="0"/>
          <w:sz w:val="32"/>
          <w:szCs w:val="32"/>
        </w:rPr>
      </w:pPr>
      <w:r w:rsidRPr="00DB723C">
        <w:rPr>
          <w:rFonts w:ascii="仿宋_GB2312" w:eastAsia="仿宋_GB2312" w:hAnsi="仿宋" w:cs="Arial" w:hint="eastAsia"/>
          <w:snapToGrid w:val="0"/>
          <w:kern w:val="0"/>
          <w:sz w:val="32"/>
          <w:szCs w:val="32"/>
        </w:rPr>
        <w:t>附件：</w:t>
      </w:r>
      <w:r w:rsidRPr="00D93206">
        <w:rPr>
          <w:rFonts w:ascii="仿宋_GB2312" w:eastAsia="仿宋_GB2312" w:hAnsi="仿宋" w:cs="Arial" w:hint="eastAsia"/>
          <w:snapToGrid w:val="0"/>
          <w:kern w:val="0"/>
          <w:sz w:val="32"/>
          <w:szCs w:val="32"/>
        </w:rPr>
        <w:t>关于推荐申报东营市职工创新创效竞赛优秀技术创新成果和“五小”成果的通知</w:t>
      </w:r>
    </w:p>
    <w:p w:rsidR="00012486" w:rsidRDefault="00012486" w:rsidP="00012486">
      <w:pPr>
        <w:autoSpaceDE w:val="0"/>
        <w:autoSpaceDN w:val="0"/>
        <w:spacing w:line="560" w:lineRule="exact"/>
        <w:ind w:firstLineChars="150" w:firstLine="474"/>
        <w:jc w:val="left"/>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 xml:space="preserve">          </w:t>
      </w:r>
    </w:p>
    <w:p w:rsidR="00012486" w:rsidRPr="00D11C07" w:rsidRDefault="00012486" w:rsidP="00012486">
      <w:pPr>
        <w:autoSpaceDE w:val="0"/>
        <w:autoSpaceDN w:val="0"/>
        <w:spacing w:line="560" w:lineRule="exact"/>
        <w:ind w:firstLineChars="644" w:firstLine="2034"/>
        <w:jc w:val="left"/>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 xml:space="preserve">                 </w:t>
      </w:r>
      <w:r w:rsidRPr="00D11C07">
        <w:rPr>
          <w:rFonts w:ascii="仿宋_GB2312" w:eastAsia="仿宋_GB2312" w:cs="Arial Unicode MS" w:hint="eastAsia"/>
          <w:snapToGrid w:val="0"/>
          <w:color w:val="000000"/>
          <w:kern w:val="0"/>
          <w:sz w:val="32"/>
          <w:szCs w:val="32"/>
        </w:rPr>
        <w:t>东营市教育工会</w:t>
      </w:r>
    </w:p>
    <w:p w:rsidR="00012486" w:rsidRPr="00D11C07" w:rsidRDefault="00012486" w:rsidP="00012486">
      <w:pPr>
        <w:autoSpaceDE w:val="0"/>
        <w:autoSpaceDN w:val="0"/>
        <w:spacing w:line="560" w:lineRule="exact"/>
        <w:ind w:firstLineChars="150" w:firstLine="474"/>
        <w:jc w:val="left"/>
        <w:rPr>
          <w:rFonts w:ascii="仿宋_GB2312" w:eastAsia="仿宋_GB2312" w:cs="Arial Unicode MS"/>
          <w:snapToGrid w:val="0"/>
          <w:color w:val="000000"/>
          <w:kern w:val="0"/>
          <w:sz w:val="32"/>
          <w:szCs w:val="32"/>
        </w:rPr>
      </w:pPr>
      <w:r w:rsidRPr="00D11C07">
        <w:rPr>
          <w:rFonts w:ascii="仿宋_GB2312" w:eastAsia="仿宋_GB2312" w:cs="Arial Unicode MS"/>
          <w:snapToGrid w:val="0"/>
          <w:color w:val="000000"/>
          <w:kern w:val="0"/>
          <w:sz w:val="32"/>
          <w:szCs w:val="32"/>
        </w:rPr>
        <w:t xml:space="preserve">                        </w:t>
      </w:r>
      <w:r w:rsidRPr="00D11C07">
        <w:rPr>
          <w:rFonts w:ascii="仿宋_GB2312" w:eastAsia="仿宋_GB2312" w:cs="Arial Unicode MS" w:hint="eastAsia"/>
          <w:snapToGrid w:val="0"/>
          <w:color w:val="000000"/>
          <w:kern w:val="0"/>
          <w:sz w:val="32"/>
          <w:szCs w:val="32"/>
        </w:rPr>
        <w:t xml:space="preserve">  </w:t>
      </w:r>
      <w:r>
        <w:rPr>
          <w:rFonts w:ascii="仿宋_GB2312" w:eastAsia="仿宋_GB2312" w:cs="Arial Unicode MS" w:hint="eastAsia"/>
          <w:snapToGrid w:val="0"/>
          <w:color w:val="000000"/>
          <w:kern w:val="0"/>
          <w:sz w:val="32"/>
          <w:szCs w:val="32"/>
        </w:rPr>
        <w:t xml:space="preserve">  2022年9月15日</w:t>
      </w:r>
    </w:p>
    <w:p w:rsidR="009B3FAB" w:rsidRDefault="00F35C76" w:rsidP="00012486">
      <w:pPr>
        <w:tabs>
          <w:tab w:val="left" w:pos="360"/>
          <w:tab w:val="left" w:pos="540"/>
          <w:tab w:val="left" w:pos="3780"/>
          <w:tab w:val="left" w:pos="8460"/>
        </w:tabs>
        <w:ind w:leftChars="80" w:left="165"/>
        <w:jc w:val="center"/>
        <w:rPr>
          <w:rFonts w:ascii="方正粗宋简体" w:eastAsia="方正粗宋简体" w:hAnsi="华文中宋"/>
          <w:snapToGrid w:val="0"/>
          <w:color w:val="FF0000"/>
          <w:spacing w:val="100"/>
          <w:w w:val="50"/>
          <w:sz w:val="164"/>
          <w:szCs w:val="164"/>
        </w:rPr>
      </w:pPr>
      <w:r>
        <w:rPr>
          <w:rFonts w:ascii="方正粗宋简体" w:eastAsia="方正粗宋简体" w:hAnsi="华文中宋" w:hint="eastAsia"/>
          <w:snapToGrid w:val="0"/>
          <w:color w:val="FF0000"/>
          <w:spacing w:val="100"/>
          <w:w w:val="50"/>
          <w:sz w:val="164"/>
          <w:szCs w:val="164"/>
        </w:rPr>
        <w:lastRenderedPageBreak/>
        <w:t>东营市总工会文件</w:t>
      </w:r>
    </w:p>
    <w:p w:rsidR="009B3FAB" w:rsidRDefault="009B3FAB"/>
    <w:p w:rsidR="009B3FAB" w:rsidRDefault="00F35C76">
      <w:pPr>
        <w:jc w:val="center"/>
        <w:rPr>
          <w:rFonts w:ascii="楷体" w:eastAsia="楷体" w:hAnsi="楷体"/>
          <w:sz w:val="32"/>
          <w:szCs w:val="32"/>
        </w:rPr>
      </w:pPr>
      <w:r>
        <w:rPr>
          <w:rFonts w:ascii="楷体" w:eastAsia="楷体" w:hAnsi="楷体" w:hint="eastAsia"/>
          <w:sz w:val="32"/>
          <w:szCs w:val="32"/>
        </w:rPr>
        <w:t>东会发〔2022〕16号</w:t>
      </w:r>
    </w:p>
    <w:p w:rsidR="009B3FAB" w:rsidRDefault="00F35C76">
      <w:pPr>
        <w:tabs>
          <w:tab w:val="left" w:pos="3780"/>
          <w:tab w:val="left" w:pos="3960"/>
          <w:tab w:val="left" w:pos="4140"/>
        </w:tabs>
        <w:jc w:val="center"/>
        <w:rPr>
          <w:color w:val="FF0000"/>
          <w:sz w:val="44"/>
          <w:szCs w:val="44"/>
        </w:rPr>
      </w:pPr>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238125</wp:posOffset>
                </wp:positionV>
                <wp:extent cx="2592070" cy="0"/>
                <wp:effectExtent l="0" t="9525" r="17780" b="9525"/>
                <wp:wrapNone/>
                <wp:docPr id="1" name="直线 2"/>
                <wp:cNvGraphicFramePr/>
                <a:graphic xmlns:a="http://schemas.openxmlformats.org/drawingml/2006/main">
                  <a:graphicData uri="http://schemas.microsoft.com/office/word/2010/wordprocessingShape">
                    <wps:wsp>
                      <wps:cNvCnPr/>
                      <wps:spPr>
                        <a:xfrm>
                          <a:off x="0" y="0"/>
                          <a:ext cx="2592070" cy="0"/>
                        </a:xfrm>
                        <a:prstGeom prst="line">
                          <a:avLst/>
                        </a:prstGeom>
                        <a:ln w="19050" cap="flat" cmpd="sng">
                          <a:solidFill>
                            <a:srgbClr val="FF0000"/>
                          </a:solidFill>
                          <a:prstDash val="solid"/>
                          <a:headEnd type="none" w="med" len="med"/>
                          <a:tailEnd type="none" w="med" len="med"/>
                        </a:ln>
                        <a:effectLst/>
                      </wps:spPr>
                      <wps:bodyPr/>
                    </wps:wsp>
                  </a:graphicData>
                </a:graphic>
              </wp:anchor>
            </w:drawing>
          </mc:Choice>
          <mc:Fallback xmlns:w15="http://schemas.microsoft.com/office/word/2012/wordml" xmlns:wpsCustomData="http://www.wps.cn/officeDocument/2013/wpsCustomData">
            <w:pict>
              <v:line id="直线 2" o:spid="_x0000_s1026" o:spt="20" style="position:absolute;left:0pt;margin-left:4.5pt;margin-top:18.75pt;height:0pt;width:204.1pt;z-index:251659264;mso-width-relative:page;mso-height-relative:page;" filled="f" stroked="t" coordsize="21600,21600" o:gfxdata="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JlbclHXAAAABwEAAA8AAAAAAAAAAQAgAAAAIgAAAGRycy9kb3ducmV2LnhtbFBLAQIUABQAAAAI&#10;AIdO4kDbkBxM7gEAAOoDAAAOAAAAAAAAAAEAIAAAACYBAABkcnMvZTJvRG9jLnhtbFBLBQYAAAAA&#10;BgAGAFkBAACGBQAAAAA=&#10;">
                <v:fill on="f" focussize="0,0"/>
                <v:stroke weight="1.5pt" color="#FF0000" joinstyle="round"/>
                <v:imagedata o:title=""/>
                <o:lock v:ext="edit" aspectratio="f"/>
              </v:line>
            </w:pict>
          </mc:Fallback>
        </mc:AlternateContent>
      </w:r>
      <w:r>
        <w:rPr>
          <w:rFonts w:hint="eastAsia"/>
          <w:noProof/>
        </w:rPr>
        <mc:AlternateContent>
          <mc:Choice Requires="wps">
            <w:drawing>
              <wp:anchor distT="0" distB="0" distL="114300" distR="114300" simplePos="0" relativeHeight="251660288" behindDoc="0" locked="0" layoutInCell="1" allowOverlap="1">
                <wp:simplePos x="0" y="0"/>
                <wp:positionH relativeFrom="column">
                  <wp:posOffset>2971800</wp:posOffset>
                </wp:positionH>
                <wp:positionV relativeFrom="paragraph">
                  <wp:posOffset>238125</wp:posOffset>
                </wp:positionV>
                <wp:extent cx="2592070" cy="0"/>
                <wp:effectExtent l="0" t="9525" r="17780" b="9525"/>
                <wp:wrapNone/>
                <wp:docPr id="2" name="直线 3"/>
                <wp:cNvGraphicFramePr/>
                <a:graphic xmlns:a="http://schemas.openxmlformats.org/drawingml/2006/main">
                  <a:graphicData uri="http://schemas.microsoft.com/office/word/2010/wordprocessingShape">
                    <wps:wsp>
                      <wps:cNvCnPr/>
                      <wps:spPr>
                        <a:xfrm>
                          <a:off x="0" y="0"/>
                          <a:ext cx="2592070" cy="0"/>
                        </a:xfrm>
                        <a:prstGeom prst="line">
                          <a:avLst/>
                        </a:prstGeom>
                        <a:ln w="19050" cap="flat" cmpd="sng">
                          <a:solidFill>
                            <a:srgbClr val="FF0000"/>
                          </a:solidFill>
                          <a:prstDash val="solid"/>
                          <a:headEnd type="none" w="med" len="med"/>
                          <a:tailEnd type="none" w="med" len="med"/>
                        </a:ln>
                        <a:effectLst/>
                      </wps:spPr>
                      <wps:bodyPr/>
                    </wps:wsp>
                  </a:graphicData>
                </a:graphic>
              </wp:anchor>
            </w:drawing>
          </mc:Choice>
          <mc:Fallback xmlns:w15="http://schemas.microsoft.com/office/word/2012/wordml" xmlns:wpsCustomData="http://www.wps.cn/officeDocument/2013/wpsCustomData">
            <w:pict>
              <v:line id="直线 3" o:spid="_x0000_s1026" o:spt="20" style="position:absolute;left:0pt;margin-left:234pt;margin-top:18.75pt;height:0pt;width:204.1pt;z-index:251660288;mso-width-relative:page;mso-height-relative:page;" filled="f" stroked="t" coordsize="21600,21600" o:gfxdata="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NVb7gtkAAAAJAQAADwAAAAAAAAABACAAAAAiAAAAZHJzL2Rvd25yZXYueG1sUEsBAhQAFAAA&#10;AAgAh07iQF8QEUjuAQAA6gMAAA4AAAAAAAAAAQAgAAAAKAEAAGRycy9lMm9Eb2MueG1sUEsFBgAA&#10;AAAGAAYAWQEAAIgFAAAAAA==&#10;">
                <v:fill on="f" focussize="0,0"/>
                <v:stroke weight="1.5pt" color="#FF0000" joinstyle="round"/>
                <v:imagedata o:title=""/>
                <o:lock v:ext="edit" aspectratio="f"/>
              </v:line>
            </w:pict>
          </mc:Fallback>
        </mc:AlternateContent>
      </w:r>
      <w:r>
        <w:rPr>
          <w:rFonts w:hint="eastAsia"/>
          <w:color w:val="FF0000"/>
          <w:sz w:val="44"/>
          <w:szCs w:val="44"/>
        </w:rPr>
        <w:t>★</w:t>
      </w:r>
    </w:p>
    <w:p w:rsidR="009B3FAB" w:rsidRDefault="009B3FAB">
      <w:pPr>
        <w:tabs>
          <w:tab w:val="left" w:pos="3780"/>
          <w:tab w:val="left" w:pos="3960"/>
          <w:tab w:val="left" w:pos="4140"/>
        </w:tabs>
        <w:jc w:val="center"/>
        <w:rPr>
          <w:color w:val="FF0000"/>
          <w:sz w:val="44"/>
          <w:szCs w:val="44"/>
        </w:rPr>
      </w:pPr>
    </w:p>
    <w:p w:rsidR="009B3FAB" w:rsidRDefault="00F35C76">
      <w:pPr>
        <w:autoSpaceDE w:val="0"/>
        <w:autoSpaceDN w:val="0"/>
        <w:adjustRightInd w:val="0"/>
        <w:snapToGrid w:val="0"/>
        <w:spacing w:line="570" w:lineRule="exact"/>
        <w:jc w:val="center"/>
        <w:rPr>
          <w:rFonts w:ascii="方正小标宋简体" w:eastAsia="方正小标宋简体" w:cs="Arial Unicode MS"/>
          <w:snapToGrid w:val="0"/>
          <w:color w:val="000000"/>
          <w:kern w:val="0"/>
          <w:sz w:val="44"/>
          <w:szCs w:val="44"/>
        </w:rPr>
      </w:pPr>
      <w:r>
        <w:rPr>
          <w:rFonts w:ascii="方正小标宋简体" w:eastAsia="方正小标宋简体" w:cs="Arial Unicode MS" w:hint="eastAsia"/>
          <w:snapToGrid w:val="0"/>
          <w:color w:val="000000"/>
          <w:kern w:val="0"/>
          <w:sz w:val="44"/>
          <w:szCs w:val="44"/>
        </w:rPr>
        <w:t>关于推荐申报东营市职工创新创效竞赛</w:t>
      </w:r>
    </w:p>
    <w:p w:rsidR="009B3FAB" w:rsidRDefault="00F35C76">
      <w:pPr>
        <w:autoSpaceDE w:val="0"/>
        <w:autoSpaceDN w:val="0"/>
        <w:adjustRightInd w:val="0"/>
        <w:snapToGrid w:val="0"/>
        <w:spacing w:line="570" w:lineRule="exact"/>
        <w:jc w:val="center"/>
        <w:rPr>
          <w:rFonts w:ascii="方正小标宋简体" w:eastAsia="方正小标宋简体" w:cs="Arial Unicode MS"/>
          <w:snapToGrid w:val="0"/>
          <w:color w:val="000000"/>
          <w:kern w:val="0"/>
          <w:sz w:val="44"/>
          <w:szCs w:val="44"/>
        </w:rPr>
      </w:pPr>
      <w:r>
        <w:rPr>
          <w:rFonts w:ascii="方正小标宋简体" w:eastAsia="方正小标宋简体" w:cs="Arial Unicode MS" w:hint="eastAsia"/>
          <w:snapToGrid w:val="0"/>
          <w:color w:val="000000"/>
          <w:kern w:val="0"/>
          <w:sz w:val="44"/>
          <w:szCs w:val="44"/>
        </w:rPr>
        <w:t>优秀技术创新成果和“五小”成果的通知</w:t>
      </w:r>
    </w:p>
    <w:p w:rsidR="009B3FAB" w:rsidRDefault="009B3FAB">
      <w:pPr>
        <w:autoSpaceDE w:val="0"/>
        <w:autoSpaceDN w:val="0"/>
        <w:adjustRightInd w:val="0"/>
        <w:snapToGrid w:val="0"/>
        <w:spacing w:line="570" w:lineRule="exact"/>
        <w:rPr>
          <w:rFonts w:ascii="华文仿宋" w:eastAsia="华文仿宋" w:cs="Arial Unicode MS"/>
          <w:snapToGrid w:val="0"/>
          <w:color w:val="000000"/>
          <w:kern w:val="0"/>
          <w:sz w:val="32"/>
          <w:szCs w:val="32"/>
        </w:rPr>
      </w:pPr>
    </w:p>
    <w:p w:rsidR="009B3FAB" w:rsidRDefault="00F35C76">
      <w:pPr>
        <w:autoSpaceDE w:val="0"/>
        <w:autoSpaceDN w:val="0"/>
        <w:adjustRightInd w:val="0"/>
        <w:snapToGrid w:val="0"/>
        <w:spacing w:line="570" w:lineRule="exact"/>
        <w:rPr>
          <w:rFonts w:ascii="仿宋_GB2312" w:eastAsia="仿宋_GB2312" w:cs="Arial Unicode MS"/>
          <w:snapToGrid w:val="0"/>
          <w:color w:val="000000"/>
          <w:spacing w:val="-6"/>
          <w:kern w:val="0"/>
          <w:sz w:val="32"/>
          <w:szCs w:val="32"/>
        </w:rPr>
      </w:pPr>
      <w:r>
        <w:rPr>
          <w:rFonts w:ascii="仿宋_GB2312" w:eastAsia="仿宋_GB2312" w:cs="Arial Unicode MS" w:hint="eastAsia"/>
          <w:snapToGrid w:val="0"/>
          <w:color w:val="000000"/>
          <w:spacing w:val="-6"/>
          <w:kern w:val="0"/>
          <w:sz w:val="32"/>
          <w:szCs w:val="32"/>
        </w:rPr>
        <w:t>各县区总工会、人力资源社会保障局、科学技术局、工业和信息化局，市属开发区工会工委，市产业（系统）工会，市属基层工会：</w:t>
      </w:r>
    </w:p>
    <w:p w:rsidR="009B3FAB" w:rsidRDefault="00F35C76">
      <w:pPr>
        <w:autoSpaceDE w:val="0"/>
        <w:autoSpaceDN w:val="0"/>
        <w:adjustRightInd w:val="0"/>
        <w:snapToGrid w:val="0"/>
        <w:spacing w:line="570" w:lineRule="exact"/>
        <w:ind w:firstLineChars="200" w:firstLine="632"/>
        <w:rPr>
          <w:rFonts w:ascii="仿宋_GB2312" w:eastAsia="仿宋_GB2312" w:cs="Arial Unicode MS"/>
          <w:snapToGrid w:val="0"/>
          <w:color w:val="000000"/>
          <w:kern w:val="0"/>
          <w:sz w:val="32"/>
          <w:szCs w:val="32"/>
        </w:rPr>
      </w:pPr>
      <w:r>
        <w:rPr>
          <w:rFonts w:ascii="仿宋_GB2312" w:eastAsia="仿宋_GB2312" w:cs="Arial" w:hint="eastAsia"/>
          <w:kern w:val="0"/>
          <w:sz w:val="32"/>
          <w:szCs w:val="32"/>
        </w:rPr>
        <w:t>为进一步</w:t>
      </w:r>
      <w:r>
        <w:rPr>
          <w:rFonts w:ascii="仿宋_GB2312" w:eastAsia="仿宋_GB2312" w:hint="eastAsia"/>
          <w:sz w:val="32"/>
          <w:szCs w:val="32"/>
        </w:rPr>
        <w:t>激发广大职工投身全市创新创效竞赛活动，引导广大</w:t>
      </w:r>
      <w:r>
        <w:rPr>
          <w:rFonts w:ascii="仿宋_GB2312" w:eastAsia="仿宋_GB2312" w:cs="Arial Unicode MS" w:hint="eastAsia"/>
          <w:snapToGrid w:val="0"/>
          <w:color w:val="000000"/>
          <w:kern w:val="0"/>
          <w:sz w:val="32"/>
          <w:szCs w:val="32"/>
        </w:rPr>
        <w:t>职工创新创业、岗位成才，发掘生产一线职工新技术、新工艺、新创意，推动形成企业竞相创新、广大职工人人创新、创新成果充分涌现的生动局面。经研究决定，开展东营市职工优秀技术创新成果和“五小”成果推荐申报工作，具体通知如下：</w:t>
      </w:r>
    </w:p>
    <w:p w:rsidR="009B3FAB" w:rsidRDefault="00F35C76">
      <w:pPr>
        <w:autoSpaceDE w:val="0"/>
        <w:autoSpaceDN w:val="0"/>
        <w:adjustRightInd w:val="0"/>
        <w:snapToGrid w:val="0"/>
        <w:spacing w:line="570" w:lineRule="exact"/>
        <w:ind w:firstLineChars="200" w:firstLine="632"/>
        <w:rPr>
          <w:rFonts w:ascii="黑体" w:eastAsia="黑体" w:cs="Arial Unicode MS"/>
          <w:snapToGrid w:val="0"/>
          <w:color w:val="000000"/>
          <w:kern w:val="0"/>
          <w:sz w:val="32"/>
          <w:szCs w:val="32"/>
        </w:rPr>
      </w:pPr>
      <w:r>
        <w:rPr>
          <w:rFonts w:ascii="黑体" w:eastAsia="黑体" w:cs="Arial Unicode MS" w:hint="eastAsia"/>
          <w:snapToGrid w:val="0"/>
          <w:color w:val="000000"/>
          <w:kern w:val="0"/>
          <w:sz w:val="32"/>
          <w:szCs w:val="32"/>
        </w:rPr>
        <w:t xml:space="preserve">一、申报范围和对象 </w:t>
      </w:r>
    </w:p>
    <w:p w:rsidR="009B3FAB" w:rsidRDefault="00F35C76" w:rsidP="00012486">
      <w:pPr>
        <w:autoSpaceDE w:val="0"/>
        <w:autoSpaceDN w:val="0"/>
        <w:adjustRightInd w:val="0"/>
        <w:snapToGrid w:val="0"/>
        <w:spacing w:line="570" w:lineRule="exact"/>
        <w:ind w:firstLineChars="196" w:firstLine="619"/>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全市各类企事业单位的职工在近两年职工创新创效竞赛活动中取得的优秀技术创新成果，</w:t>
      </w:r>
      <w:proofErr w:type="gramStart"/>
      <w:r>
        <w:rPr>
          <w:rFonts w:ascii="仿宋_GB2312" w:eastAsia="仿宋_GB2312" w:cs="Arial Unicode MS" w:hint="eastAsia"/>
          <w:snapToGrid w:val="0"/>
          <w:color w:val="000000"/>
          <w:kern w:val="0"/>
          <w:sz w:val="32"/>
          <w:szCs w:val="32"/>
        </w:rPr>
        <w:t>已整体</w:t>
      </w:r>
      <w:proofErr w:type="gramEnd"/>
      <w:r>
        <w:rPr>
          <w:rFonts w:ascii="仿宋_GB2312" w:eastAsia="仿宋_GB2312" w:cs="Arial Unicode MS" w:hint="eastAsia"/>
          <w:snapToGrid w:val="0"/>
          <w:color w:val="000000"/>
          <w:kern w:val="0"/>
          <w:sz w:val="32"/>
          <w:szCs w:val="32"/>
        </w:rPr>
        <w:t>应用并取得显著成效的，</w:t>
      </w:r>
      <w:r>
        <w:rPr>
          <w:rFonts w:ascii="仿宋_GB2312" w:eastAsia="仿宋_GB2312" w:cs="Arial Unicode MS" w:hint="eastAsia"/>
          <w:snapToGrid w:val="0"/>
          <w:color w:val="000000"/>
          <w:kern w:val="0"/>
          <w:sz w:val="32"/>
          <w:szCs w:val="32"/>
        </w:rPr>
        <w:lastRenderedPageBreak/>
        <w:t>均可申报。</w:t>
      </w:r>
    </w:p>
    <w:p w:rsidR="009B3FAB" w:rsidRDefault="00F35C76" w:rsidP="00012486">
      <w:pPr>
        <w:autoSpaceDE w:val="0"/>
        <w:autoSpaceDN w:val="0"/>
        <w:adjustRightInd w:val="0"/>
        <w:snapToGrid w:val="0"/>
        <w:spacing w:line="570" w:lineRule="exact"/>
        <w:ind w:firstLineChars="196" w:firstLine="619"/>
        <w:rPr>
          <w:rFonts w:ascii="华文仿宋" w:eastAsia="华文仿宋" w:cs="Arial Unicode MS"/>
          <w:snapToGrid w:val="0"/>
          <w:color w:val="000000"/>
          <w:kern w:val="0"/>
          <w:sz w:val="32"/>
          <w:szCs w:val="32"/>
        </w:rPr>
      </w:pPr>
      <w:r>
        <w:rPr>
          <w:rFonts w:ascii="黑体" w:eastAsia="黑体" w:cs="Arial Unicode MS" w:hint="eastAsia"/>
          <w:snapToGrid w:val="0"/>
          <w:color w:val="000000"/>
          <w:kern w:val="0"/>
          <w:sz w:val="32"/>
          <w:szCs w:val="32"/>
        </w:rPr>
        <w:t xml:space="preserve">二、申报条件 </w:t>
      </w:r>
    </w:p>
    <w:p w:rsidR="009B3FAB" w:rsidRDefault="00F35C76" w:rsidP="00012486">
      <w:pPr>
        <w:autoSpaceDE w:val="0"/>
        <w:autoSpaceDN w:val="0"/>
        <w:adjustRightInd w:val="0"/>
        <w:snapToGrid w:val="0"/>
        <w:spacing w:line="570" w:lineRule="exact"/>
        <w:ind w:firstLineChars="196" w:firstLine="619"/>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参照《东营市职工优秀技术创新成果奖奖励暂行办法》，推荐申报的优秀技术创新成果须符合群众性要求，且具备下列条件之一：</w:t>
      </w:r>
    </w:p>
    <w:p w:rsidR="009B3FAB" w:rsidRDefault="00F35C76" w:rsidP="00012486">
      <w:pPr>
        <w:autoSpaceDE w:val="0"/>
        <w:autoSpaceDN w:val="0"/>
        <w:adjustRightInd w:val="0"/>
        <w:snapToGrid w:val="0"/>
        <w:spacing w:line="570" w:lineRule="exact"/>
        <w:ind w:firstLineChars="196" w:firstLine="619"/>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1.发明创造具有新颖性、先进性和实用性，并在本行业产生重要影响，获得发明专利的项目优先；</w:t>
      </w:r>
    </w:p>
    <w:p w:rsidR="009B3FAB" w:rsidRDefault="00F35C76" w:rsidP="00012486">
      <w:pPr>
        <w:autoSpaceDE w:val="0"/>
        <w:autoSpaceDN w:val="0"/>
        <w:adjustRightInd w:val="0"/>
        <w:snapToGrid w:val="0"/>
        <w:spacing w:line="570" w:lineRule="exact"/>
        <w:ind w:firstLineChars="196" w:firstLine="619"/>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2.在创新技术、设计和改进工艺等方面取得显著成效；</w:t>
      </w:r>
    </w:p>
    <w:p w:rsidR="009B3FAB" w:rsidRDefault="00F35C76" w:rsidP="00012486">
      <w:pPr>
        <w:autoSpaceDE w:val="0"/>
        <w:autoSpaceDN w:val="0"/>
        <w:adjustRightInd w:val="0"/>
        <w:snapToGrid w:val="0"/>
        <w:spacing w:line="570" w:lineRule="exact"/>
        <w:ind w:firstLineChars="196" w:firstLine="619"/>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3.研制开发的新产品、新工具具有国内先进水平，并取得显著成效；</w:t>
      </w:r>
    </w:p>
    <w:p w:rsidR="009B3FAB" w:rsidRDefault="00F35C76" w:rsidP="00012486">
      <w:pPr>
        <w:autoSpaceDE w:val="0"/>
        <w:autoSpaceDN w:val="0"/>
        <w:adjustRightInd w:val="0"/>
        <w:snapToGrid w:val="0"/>
        <w:spacing w:line="570" w:lineRule="exact"/>
        <w:ind w:firstLineChars="196" w:firstLine="619"/>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4.对设备进行技术改造取得显著成效；创新操作法，使劳动效率、产品质量显著提高或在节能降耗等方面取得显著成效；</w:t>
      </w:r>
    </w:p>
    <w:p w:rsidR="009B3FAB" w:rsidRDefault="00F35C76" w:rsidP="00012486">
      <w:pPr>
        <w:autoSpaceDE w:val="0"/>
        <w:autoSpaceDN w:val="0"/>
        <w:adjustRightInd w:val="0"/>
        <w:snapToGrid w:val="0"/>
        <w:spacing w:line="570" w:lineRule="exact"/>
        <w:ind w:firstLineChars="196" w:firstLine="619"/>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5.在职业安全与卫生和环境保护等方面开展技术创新，起到显著成效；</w:t>
      </w:r>
    </w:p>
    <w:p w:rsidR="009B3FAB" w:rsidRDefault="00F35C76" w:rsidP="00012486">
      <w:pPr>
        <w:autoSpaceDE w:val="0"/>
        <w:autoSpaceDN w:val="0"/>
        <w:adjustRightInd w:val="0"/>
        <w:snapToGrid w:val="0"/>
        <w:spacing w:line="570" w:lineRule="exact"/>
        <w:ind w:firstLineChars="196" w:firstLine="619"/>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6.</w:t>
      </w:r>
      <w:r>
        <w:rPr>
          <w:rFonts w:ascii="仿宋_GB2312" w:eastAsia="仿宋_GB2312" w:cs="Arial Unicode MS"/>
          <w:snapToGrid w:val="0"/>
          <w:color w:val="000000"/>
          <w:kern w:val="0"/>
          <w:sz w:val="32"/>
          <w:szCs w:val="32"/>
        </w:rPr>
        <w:t>小发明、小创造、小革新、小设计、小建议</w:t>
      </w:r>
      <w:r>
        <w:rPr>
          <w:rFonts w:ascii="仿宋_GB2312" w:eastAsia="仿宋_GB2312" w:cs="Arial Unicode MS" w:hint="eastAsia"/>
          <w:snapToGrid w:val="0"/>
          <w:color w:val="000000"/>
          <w:kern w:val="0"/>
          <w:sz w:val="32"/>
          <w:szCs w:val="32"/>
        </w:rPr>
        <w:t>等“五小”成果在“五小”竞赛活动中取得的对生产效率、产品质量有较大提升的创新成果；</w:t>
      </w:r>
    </w:p>
    <w:p w:rsidR="009B3FAB" w:rsidRDefault="00F35C76" w:rsidP="00012486">
      <w:pPr>
        <w:autoSpaceDE w:val="0"/>
        <w:autoSpaceDN w:val="0"/>
        <w:adjustRightInd w:val="0"/>
        <w:snapToGrid w:val="0"/>
        <w:spacing w:line="570" w:lineRule="exact"/>
        <w:ind w:firstLineChars="196" w:firstLine="619"/>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7.凡涉及商业秘密、存在知识产权争议的成果，政府投资或企业研发中心组织专业技术人员攻关取得的成果，以及企业负责人、具有高级职称人员取得的成果，不在推荐评选之列；已获得市级以上科学技术奖、市级及以上职工优秀技术创新成果奖的成果不再申报。</w:t>
      </w:r>
    </w:p>
    <w:p w:rsidR="009B3FAB" w:rsidRDefault="00F35C76">
      <w:pPr>
        <w:autoSpaceDE w:val="0"/>
        <w:autoSpaceDN w:val="0"/>
        <w:adjustRightInd w:val="0"/>
        <w:snapToGrid w:val="0"/>
        <w:spacing w:line="570" w:lineRule="exact"/>
        <w:ind w:firstLineChars="200" w:firstLine="632"/>
        <w:rPr>
          <w:rFonts w:ascii="黑体" w:eastAsia="黑体" w:cs="Arial Unicode MS"/>
          <w:snapToGrid w:val="0"/>
          <w:color w:val="000000"/>
          <w:kern w:val="0"/>
          <w:sz w:val="32"/>
          <w:szCs w:val="32"/>
        </w:rPr>
      </w:pPr>
      <w:r>
        <w:rPr>
          <w:rFonts w:ascii="黑体" w:eastAsia="黑体" w:cs="Arial Unicode MS" w:hint="eastAsia"/>
          <w:snapToGrid w:val="0"/>
          <w:color w:val="000000"/>
          <w:kern w:val="0"/>
          <w:sz w:val="32"/>
          <w:szCs w:val="32"/>
        </w:rPr>
        <w:lastRenderedPageBreak/>
        <w:t>三、申报程序</w:t>
      </w:r>
    </w:p>
    <w:p w:rsidR="009B3FAB" w:rsidRDefault="00F35C76">
      <w:pPr>
        <w:autoSpaceDE w:val="0"/>
        <w:autoSpaceDN w:val="0"/>
        <w:adjustRightInd w:val="0"/>
        <w:snapToGrid w:val="0"/>
        <w:spacing w:line="570" w:lineRule="exact"/>
        <w:ind w:firstLineChars="200" w:firstLine="632"/>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申报东营市职工优秀技术创新成果以各县区总工会、市属开发区工会工委、市产业（系统）工会、市属基层工会为单位申报。</w:t>
      </w:r>
      <w:proofErr w:type="gramStart"/>
      <w:r>
        <w:rPr>
          <w:rFonts w:ascii="仿宋_GB2312" w:eastAsia="仿宋_GB2312" w:cs="Arial Unicode MS" w:hint="eastAsia"/>
          <w:snapToGrid w:val="0"/>
          <w:color w:val="000000"/>
          <w:kern w:val="0"/>
          <w:sz w:val="32"/>
          <w:szCs w:val="32"/>
        </w:rPr>
        <w:t>由成果</w:t>
      </w:r>
      <w:proofErr w:type="gramEnd"/>
      <w:r>
        <w:rPr>
          <w:rFonts w:ascii="仿宋_GB2312" w:eastAsia="仿宋_GB2312" w:cs="Arial Unicode MS" w:hint="eastAsia"/>
          <w:snapToGrid w:val="0"/>
          <w:color w:val="000000"/>
          <w:kern w:val="0"/>
          <w:sz w:val="32"/>
          <w:szCs w:val="32"/>
        </w:rPr>
        <w:t>完成者所在单位提出申请，各级工会组织负责初审后推荐。各县区总工会、市属开发区工会工委推荐成果不少于5项，市直各产业和基层工会可推荐1—3项。在推荐的成果中，一线职工和高技能人才的成果比例不低于70%,</w:t>
      </w:r>
      <w:r>
        <w:rPr>
          <w:rFonts w:ascii="仿宋_GB2312" w:eastAsia="仿宋_GB2312" w:cs="Arial Unicode MS"/>
          <w:snapToGrid w:val="0"/>
          <w:color w:val="000000"/>
          <w:kern w:val="0"/>
          <w:sz w:val="32"/>
          <w:szCs w:val="32"/>
        </w:rPr>
        <w:t>每名职工申报不超过</w:t>
      </w:r>
      <w:r>
        <w:rPr>
          <w:rFonts w:ascii="仿宋_GB2312" w:eastAsia="仿宋_GB2312" w:cs="Arial Unicode MS" w:hint="eastAsia"/>
          <w:snapToGrid w:val="0"/>
          <w:color w:val="000000"/>
          <w:kern w:val="0"/>
          <w:sz w:val="32"/>
          <w:szCs w:val="32"/>
        </w:rPr>
        <w:t>2项。各县区总工会在推荐申报工作中要征求各县区科技局、人力资源社会保障局、工业和信息化局的意见。</w:t>
      </w:r>
    </w:p>
    <w:p w:rsidR="009B3FAB" w:rsidRDefault="00F35C76">
      <w:pPr>
        <w:autoSpaceDE w:val="0"/>
        <w:autoSpaceDN w:val="0"/>
        <w:adjustRightInd w:val="0"/>
        <w:snapToGrid w:val="0"/>
        <w:spacing w:line="570" w:lineRule="exact"/>
        <w:ind w:firstLineChars="200" w:firstLine="632"/>
        <w:rPr>
          <w:rFonts w:ascii="黑体" w:eastAsia="黑体" w:cs="Arial Unicode MS"/>
          <w:snapToGrid w:val="0"/>
          <w:color w:val="000000"/>
          <w:kern w:val="0"/>
          <w:sz w:val="32"/>
          <w:szCs w:val="32"/>
        </w:rPr>
      </w:pPr>
      <w:r>
        <w:rPr>
          <w:rFonts w:ascii="黑体" w:eastAsia="黑体" w:cs="Arial Unicode MS" w:hint="eastAsia"/>
          <w:snapToGrid w:val="0"/>
          <w:color w:val="000000"/>
          <w:kern w:val="0"/>
          <w:sz w:val="32"/>
          <w:szCs w:val="32"/>
        </w:rPr>
        <w:t>四、奖励办法</w:t>
      </w:r>
    </w:p>
    <w:p w:rsidR="009B3FAB" w:rsidRDefault="00F35C76">
      <w:pPr>
        <w:autoSpaceDE w:val="0"/>
        <w:autoSpaceDN w:val="0"/>
        <w:adjustRightInd w:val="0"/>
        <w:snapToGrid w:val="0"/>
        <w:spacing w:line="570" w:lineRule="exact"/>
        <w:ind w:firstLineChars="200" w:firstLine="632"/>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参照《东营市职工优秀技术创新成果奖奖励暂行办法》，东营市职工优秀技术创新成果设一等奖3项，每项奖金10000元；二等奖5项，每项奖金3000元；三等奖10项，每项奖金1000元。为鼓励职工开展创新创效竞赛活动，对优秀职工“五小”成果颁发证书。对获得一等奖且符合条件的个人，按程序申报“东营市五一劳动奖章”。</w:t>
      </w:r>
    </w:p>
    <w:p w:rsidR="009B3FAB" w:rsidRDefault="00F35C76">
      <w:pPr>
        <w:autoSpaceDE w:val="0"/>
        <w:autoSpaceDN w:val="0"/>
        <w:adjustRightInd w:val="0"/>
        <w:snapToGrid w:val="0"/>
        <w:spacing w:line="570" w:lineRule="exact"/>
        <w:ind w:firstLineChars="200" w:firstLine="632"/>
        <w:rPr>
          <w:rFonts w:ascii="黑体" w:eastAsia="黑体" w:cs="Arial Unicode MS"/>
          <w:snapToGrid w:val="0"/>
          <w:color w:val="000000"/>
          <w:kern w:val="0"/>
          <w:sz w:val="32"/>
          <w:szCs w:val="32"/>
        </w:rPr>
      </w:pPr>
      <w:r>
        <w:rPr>
          <w:rFonts w:ascii="黑体" w:eastAsia="黑体" w:cs="Arial Unicode MS" w:hint="eastAsia"/>
          <w:snapToGrid w:val="0"/>
          <w:color w:val="000000"/>
          <w:kern w:val="0"/>
          <w:sz w:val="32"/>
          <w:szCs w:val="32"/>
        </w:rPr>
        <w:t xml:space="preserve">五、几点要求 </w:t>
      </w:r>
    </w:p>
    <w:p w:rsidR="009B3FAB" w:rsidRDefault="00F35C76">
      <w:pPr>
        <w:autoSpaceDE w:val="0"/>
        <w:autoSpaceDN w:val="0"/>
        <w:adjustRightInd w:val="0"/>
        <w:snapToGrid w:val="0"/>
        <w:spacing w:line="570" w:lineRule="exact"/>
        <w:ind w:firstLineChars="200" w:firstLine="632"/>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1.申报东营市职工优秀技术创新成果，需由申请者、申报单位分别填写《东营市职工优秀技术创新成果登记表》（一式三份，不改变表格样式，胶装）、《东营市职工优秀技术创新成果汇总表》，并提交相应申报材料（单独胶装），同时报电子版。</w:t>
      </w:r>
    </w:p>
    <w:p w:rsidR="009B3FAB" w:rsidRDefault="00F35C76">
      <w:pPr>
        <w:autoSpaceDE w:val="0"/>
        <w:autoSpaceDN w:val="0"/>
        <w:adjustRightInd w:val="0"/>
        <w:snapToGrid w:val="0"/>
        <w:spacing w:line="570" w:lineRule="exact"/>
        <w:ind w:firstLineChars="200" w:firstLine="632"/>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2.申报时须提交与成果相关的知识产权、研发报告、评价、</w:t>
      </w:r>
      <w:r>
        <w:rPr>
          <w:rFonts w:ascii="仿宋_GB2312" w:eastAsia="仿宋_GB2312" w:cs="Arial Unicode MS" w:hint="eastAsia"/>
          <w:snapToGrid w:val="0"/>
          <w:color w:val="000000"/>
          <w:kern w:val="0"/>
          <w:sz w:val="32"/>
          <w:szCs w:val="32"/>
        </w:rPr>
        <w:lastRenderedPageBreak/>
        <w:t>转化、应用等方面的证明材料。</w:t>
      </w:r>
    </w:p>
    <w:p w:rsidR="009B3FAB" w:rsidRDefault="00F35C76">
      <w:pPr>
        <w:autoSpaceDE w:val="0"/>
        <w:autoSpaceDN w:val="0"/>
        <w:adjustRightInd w:val="0"/>
        <w:snapToGrid w:val="0"/>
        <w:spacing w:line="570" w:lineRule="exact"/>
        <w:ind w:firstLineChars="200" w:firstLine="632"/>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3.申报“五小”成果的请在《东营市职工优秀技术创新成果登记表》和《东营市职工优秀技术创新成果汇总表》“成果名称”中注明“五小”成果字样。</w:t>
      </w:r>
    </w:p>
    <w:p w:rsidR="009B3FAB" w:rsidRDefault="00F35C76">
      <w:pPr>
        <w:autoSpaceDE w:val="0"/>
        <w:autoSpaceDN w:val="0"/>
        <w:adjustRightInd w:val="0"/>
        <w:snapToGrid w:val="0"/>
        <w:spacing w:line="570" w:lineRule="exact"/>
        <w:ind w:firstLineChars="200" w:firstLine="632"/>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4.申报东营市职工优秀技术创新成果的项目，应无知识产权争议。两人以上合作完成的项目，第一完成者为项目代表，其余参加者按在项目中的贡献大小依次排列，但最多不超过5人。</w:t>
      </w:r>
    </w:p>
    <w:p w:rsidR="009B3FAB" w:rsidRDefault="00F35C76">
      <w:pPr>
        <w:autoSpaceDE w:val="0"/>
        <w:autoSpaceDN w:val="0"/>
        <w:adjustRightInd w:val="0"/>
        <w:snapToGrid w:val="0"/>
        <w:spacing w:line="570" w:lineRule="exact"/>
        <w:ind w:firstLineChars="200" w:firstLine="608"/>
        <w:rPr>
          <w:rFonts w:ascii="仿宋_GB2312" w:eastAsia="仿宋_GB2312" w:cs="Arial Unicode MS"/>
          <w:snapToGrid w:val="0"/>
          <w:color w:val="000000"/>
          <w:spacing w:val="-6"/>
          <w:kern w:val="0"/>
          <w:sz w:val="32"/>
          <w:szCs w:val="32"/>
        </w:rPr>
      </w:pPr>
      <w:r>
        <w:rPr>
          <w:rFonts w:ascii="仿宋_GB2312" w:eastAsia="仿宋_GB2312" w:cs="Arial Unicode MS" w:hint="eastAsia"/>
          <w:snapToGrid w:val="0"/>
          <w:color w:val="000000"/>
          <w:spacing w:val="-6"/>
          <w:kern w:val="0"/>
          <w:sz w:val="32"/>
          <w:szCs w:val="32"/>
        </w:rPr>
        <w:t>5.请各单位于9月20日前报市总工会生产保护部，过期不予受理。联系电话：8331897，电子邮箱：</w:t>
      </w:r>
      <w:proofErr w:type="spellStart"/>
      <w:r>
        <w:rPr>
          <w:rFonts w:ascii="仿宋_GB2312" w:eastAsia="仿宋_GB2312" w:cs="Arial Unicode MS" w:hint="eastAsia"/>
          <w:snapToGrid w:val="0"/>
          <w:color w:val="000000"/>
          <w:spacing w:val="-6"/>
          <w:kern w:val="0"/>
          <w:sz w:val="32"/>
          <w:szCs w:val="32"/>
        </w:rPr>
        <w:t>dysghscb</w:t>
      </w:r>
      <w:proofErr w:type="spellEnd"/>
      <w:r>
        <w:rPr>
          <w:rFonts w:ascii="仿宋_GB2312" w:eastAsia="仿宋_GB2312" w:cs="Arial Unicode MS" w:hint="eastAsia"/>
          <w:snapToGrid w:val="0"/>
          <w:color w:val="000000"/>
          <w:spacing w:val="-6"/>
          <w:kern w:val="0"/>
          <w:sz w:val="32"/>
          <w:szCs w:val="32"/>
        </w:rPr>
        <w:t>＠126.com。</w:t>
      </w:r>
    </w:p>
    <w:p w:rsidR="009B3FAB" w:rsidRDefault="009B3FAB">
      <w:pPr>
        <w:autoSpaceDE w:val="0"/>
        <w:autoSpaceDN w:val="0"/>
        <w:adjustRightInd w:val="0"/>
        <w:snapToGrid w:val="0"/>
        <w:spacing w:line="570" w:lineRule="exact"/>
        <w:ind w:firstLineChars="200" w:firstLine="632"/>
        <w:rPr>
          <w:rFonts w:ascii="华文仿宋" w:eastAsia="华文仿宋" w:cs="Arial Unicode MS"/>
          <w:snapToGrid w:val="0"/>
          <w:color w:val="000000"/>
          <w:kern w:val="0"/>
          <w:sz w:val="32"/>
          <w:szCs w:val="32"/>
        </w:rPr>
      </w:pPr>
    </w:p>
    <w:p w:rsidR="009B3FAB" w:rsidRDefault="00F35C76">
      <w:pPr>
        <w:autoSpaceDE w:val="0"/>
        <w:autoSpaceDN w:val="0"/>
        <w:adjustRightInd w:val="0"/>
        <w:snapToGrid w:val="0"/>
        <w:spacing w:line="570" w:lineRule="exact"/>
        <w:ind w:firstLineChars="200" w:firstLine="632"/>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附件：1.东营市职工优秀技术创新成果申报材料目录</w:t>
      </w:r>
    </w:p>
    <w:p w:rsidR="009B3FAB" w:rsidRDefault="00F35C76">
      <w:pPr>
        <w:autoSpaceDE w:val="0"/>
        <w:autoSpaceDN w:val="0"/>
        <w:adjustRightInd w:val="0"/>
        <w:snapToGrid w:val="0"/>
        <w:spacing w:line="570" w:lineRule="exact"/>
        <w:ind w:firstLineChars="200" w:firstLine="632"/>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 xml:space="preserve">      2.《东营市职工优秀技术创新成果登记表》</w:t>
      </w:r>
    </w:p>
    <w:p w:rsidR="009B3FAB" w:rsidRDefault="00F35C76">
      <w:pPr>
        <w:autoSpaceDE w:val="0"/>
        <w:autoSpaceDN w:val="0"/>
        <w:adjustRightInd w:val="0"/>
        <w:snapToGrid w:val="0"/>
        <w:spacing w:line="570" w:lineRule="exact"/>
        <w:ind w:firstLineChars="200" w:firstLine="632"/>
        <w:rPr>
          <w:rFonts w:ascii="仿宋_GB2312" w:eastAsia="仿宋_GB2312"/>
          <w:snapToGrid w:val="0"/>
          <w:color w:val="000000"/>
          <w:kern w:val="0"/>
          <w:sz w:val="32"/>
          <w:szCs w:val="32"/>
        </w:rPr>
      </w:pPr>
      <w:r>
        <w:rPr>
          <w:rFonts w:ascii="仿宋_GB2312" w:eastAsia="仿宋_GB2312" w:cs="Arial Unicode MS" w:hint="eastAsia"/>
          <w:snapToGrid w:val="0"/>
          <w:color w:val="000000"/>
          <w:kern w:val="0"/>
          <w:sz w:val="32"/>
          <w:szCs w:val="32"/>
        </w:rPr>
        <w:t xml:space="preserve">      3.《东营市职工优秀技术创新成果汇总表》</w:t>
      </w:r>
    </w:p>
    <w:p w:rsidR="009B3FAB" w:rsidRDefault="009B3FAB">
      <w:pPr>
        <w:autoSpaceDE w:val="0"/>
        <w:autoSpaceDN w:val="0"/>
        <w:adjustRightInd w:val="0"/>
        <w:snapToGrid w:val="0"/>
        <w:spacing w:line="570" w:lineRule="exact"/>
        <w:rPr>
          <w:rFonts w:ascii="华文仿宋" w:eastAsia="华文仿宋" w:cs="Arial Unicode MS"/>
          <w:snapToGrid w:val="0"/>
          <w:color w:val="000000"/>
          <w:kern w:val="0"/>
          <w:sz w:val="32"/>
          <w:szCs w:val="32"/>
        </w:rPr>
      </w:pPr>
    </w:p>
    <w:p w:rsidR="009B3FAB" w:rsidRDefault="00F35C76">
      <w:pPr>
        <w:autoSpaceDE w:val="0"/>
        <w:autoSpaceDN w:val="0"/>
        <w:adjustRightInd w:val="0"/>
        <w:snapToGrid w:val="0"/>
        <w:spacing w:line="570" w:lineRule="exact"/>
        <w:ind w:firstLineChars="300" w:firstLine="948"/>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东营市总工会           东营市人力资源和社会保障局</w:t>
      </w:r>
    </w:p>
    <w:p w:rsidR="009B3FAB" w:rsidRDefault="00F35C76">
      <w:pPr>
        <w:autoSpaceDE w:val="0"/>
        <w:autoSpaceDN w:val="0"/>
        <w:adjustRightInd w:val="0"/>
        <w:snapToGrid w:val="0"/>
        <w:spacing w:line="570" w:lineRule="exact"/>
        <w:ind w:firstLineChars="200" w:firstLine="632"/>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 xml:space="preserve"> </w:t>
      </w:r>
    </w:p>
    <w:p w:rsidR="009B3FAB" w:rsidRDefault="009B3FAB">
      <w:pPr>
        <w:autoSpaceDE w:val="0"/>
        <w:autoSpaceDN w:val="0"/>
        <w:adjustRightInd w:val="0"/>
        <w:snapToGrid w:val="0"/>
        <w:spacing w:line="570" w:lineRule="exact"/>
        <w:ind w:firstLineChars="200" w:firstLine="632"/>
        <w:rPr>
          <w:rFonts w:ascii="仿宋_GB2312" w:eastAsia="仿宋_GB2312" w:cs="Arial Unicode MS"/>
          <w:snapToGrid w:val="0"/>
          <w:color w:val="000000"/>
          <w:kern w:val="0"/>
          <w:sz w:val="32"/>
          <w:szCs w:val="32"/>
        </w:rPr>
      </w:pPr>
    </w:p>
    <w:p w:rsidR="009B3FAB" w:rsidRDefault="00F35C76">
      <w:pPr>
        <w:autoSpaceDE w:val="0"/>
        <w:autoSpaceDN w:val="0"/>
        <w:adjustRightInd w:val="0"/>
        <w:snapToGrid w:val="0"/>
        <w:spacing w:line="570" w:lineRule="exact"/>
        <w:ind w:firstLineChars="200" w:firstLine="632"/>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 xml:space="preserve">   </w:t>
      </w:r>
    </w:p>
    <w:p w:rsidR="009B3FAB" w:rsidRDefault="00F35C76">
      <w:pPr>
        <w:autoSpaceDE w:val="0"/>
        <w:autoSpaceDN w:val="0"/>
        <w:adjustRightInd w:val="0"/>
        <w:snapToGrid w:val="0"/>
        <w:spacing w:line="570" w:lineRule="exact"/>
        <w:ind w:firstLineChars="250" w:firstLine="790"/>
        <w:rPr>
          <w:rFonts w:ascii="仿宋_GB2312" w:eastAsia="仿宋_GB2312" w:cs="Arial Unicode MS"/>
          <w:snapToGrid w:val="0"/>
          <w:color w:val="000000"/>
          <w:kern w:val="0"/>
          <w:sz w:val="32"/>
          <w:szCs w:val="32"/>
        </w:rPr>
      </w:pPr>
      <w:r>
        <w:rPr>
          <w:rFonts w:ascii="仿宋_GB2312" w:eastAsia="仿宋_GB2312" w:cs="Arial Unicode MS" w:hint="eastAsia"/>
          <w:snapToGrid w:val="0"/>
          <w:color w:val="000000"/>
          <w:kern w:val="0"/>
          <w:sz w:val="32"/>
          <w:szCs w:val="32"/>
        </w:rPr>
        <w:t>东营市科学技术局          东营市工业和信息化局</w:t>
      </w:r>
    </w:p>
    <w:p w:rsidR="009B3FAB" w:rsidRDefault="009B3FAB" w:rsidP="00012486">
      <w:pPr>
        <w:adjustRightInd w:val="0"/>
        <w:snapToGrid w:val="0"/>
        <w:spacing w:line="570" w:lineRule="exact"/>
        <w:ind w:firstLineChars="1650" w:firstLine="5212"/>
        <w:rPr>
          <w:rFonts w:ascii="仿宋_GB2312" w:eastAsia="仿宋_GB2312"/>
          <w:snapToGrid w:val="0"/>
          <w:color w:val="000000"/>
          <w:kern w:val="0"/>
          <w:sz w:val="32"/>
          <w:szCs w:val="32"/>
        </w:rPr>
      </w:pPr>
    </w:p>
    <w:p w:rsidR="009B3FAB" w:rsidRDefault="00F35C76" w:rsidP="00012486">
      <w:pPr>
        <w:adjustRightInd w:val="0"/>
        <w:snapToGrid w:val="0"/>
        <w:spacing w:line="570" w:lineRule="exact"/>
        <w:ind w:firstLineChars="1650" w:firstLine="5212"/>
        <w:rPr>
          <w:rFonts w:ascii="仿宋_GB2312" w:eastAsia="仿宋_GB2312"/>
          <w:snapToGrid w:val="0"/>
          <w:color w:val="000000"/>
          <w:kern w:val="0"/>
          <w:sz w:val="32"/>
          <w:szCs w:val="32"/>
        </w:rPr>
      </w:pPr>
      <w:r>
        <w:rPr>
          <w:rFonts w:ascii="仿宋_GB2312" w:eastAsia="仿宋_GB2312" w:hint="eastAsia"/>
          <w:snapToGrid w:val="0"/>
          <w:color w:val="000000"/>
          <w:kern w:val="0"/>
          <w:sz w:val="32"/>
          <w:szCs w:val="32"/>
        </w:rPr>
        <w:t>2022年9月9日</w:t>
      </w:r>
    </w:p>
    <w:p w:rsidR="009B3FAB" w:rsidRDefault="009B3FAB">
      <w:pPr>
        <w:spacing w:line="600" w:lineRule="exact"/>
        <w:rPr>
          <w:rFonts w:ascii="黑体" w:eastAsia="黑体" w:hAnsi="Batang" w:cs="宋体"/>
          <w:snapToGrid w:val="0"/>
          <w:kern w:val="0"/>
          <w:sz w:val="32"/>
          <w:szCs w:val="32"/>
        </w:rPr>
      </w:pPr>
    </w:p>
    <w:p w:rsidR="009B3FAB" w:rsidRDefault="00F35C76">
      <w:pPr>
        <w:spacing w:line="600" w:lineRule="exact"/>
        <w:rPr>
          <w:rFonts w:ascii="黑体" w:eastAsia="黑体" w:hAnsi="Batang" w:cs="宋体"/>
          <w:snapToGrid w:val="0"/>
          <w:kern w:val="0"/>
          <w:sz w:val="32"/>
          <w:szCs w:val="32"/>
        </w:rPr>
      </w:pPr>
      <w:r>
        <w:rPr>
          <w:rFonts w:ascii="黑体" w:eastAsia="黑体" w:hAnsi="Batang" w:cs="宋体" w:hint="eastAsia"/>
          <w:snapToGrid w:val="0"/>
          <w:kern w:val="0"/>
          <w:sz w:val="32"/>
          <w:szCs w:val="32"/>
        </w:rPr>
        <w:lastRenderedPageBreak/>
        <w:t>附件1</w:t>
      </w:r>
    </w:p>
    <w:p w:rsidR="009B3FAB" w:rsidRDefault="00F35C76">
      <w:pPr>
        <w:spacing w:line="1000" w:lineRule="exact"/>
        <w:jc w:val="center"/>
        <w:rPr>
          <w:rFonts w:ascii="方正小标宋简体" w:eastAsia="方正小标宋简体" w:hAnsi="Batang" w:cs="宋体"/>
          <w:snapToGrid w:val="0"/>
          <w:kern w:val="0"/>
          <w:sz w:val="44"/>
          <w:szCs w:val="44"/>
        </w:rPr>
      </w:pPr>
      <w:r>
        <w:rPr>
          <w:rFonts w:ascii="方正小标宋简体" w:eastAsia="方正小标宋简体" w:hAnsi="Batang" w:cs="宋体" w:hint="eastAsia"/>
          <w:snapToGrid w:val="0"/>
          <w:kern w:val="0"/>
          <w:sz w:val="44"/>
          <w:szCs w:val="44"/>
        </w:rPr>
        <w:t>东营市职工</w:t>
      </w:r>
      <w:r>
        <w:rPr>
          <w:rFonts w:ascii="方正小标宋简体" w:eastAsia="方正小标宋简体" w:hAnsi="仿宋" w:hint="eastAsia"/>
          <w:snapToGrid w:val="0"/>
          <w:kern w:val="0"/>
          <w:sz w:val="44"/>
          <w:szCs w:val="44"/>
        </w:rPr>
        <w:t>优秀</w:t>
      </w:r>
      <w:r>
        <w:rPr>
          <w:rFonts w:ascii="方正小标宋简体" w:eastAsia="方正小标宋简体" w:hAnsi="Batang" w:cs="宋体" w:hint="eastAsia"/>
          <w:snapToGrid w:val="0"/>
          <w:kern w:val="0"/>
          <w:sz w:val="44"/>
          <w:szCs w:val="44"/>
        </w:rPr>
        <w:t>技术创新成果申报材料</w:t>
      </w:r>
    </w:p>
    <w:p w:rsidR="009B3FAB" w:rsidRDefault="00F35C76">
      <w:pPr>
        <w:jc w:val="center"/>
        <w:rPr>
          <w:rFonts w:ascii="方正小标宋简体" w:eastAsia="方正小标宋简体" w:hAnsi="Batang" w:cs="宋体"/>
          <w:snapToGrid w:val="0"/>
          <w:kern w:val="0"/>
          <w:sz w:val="36"/>
          <w:szCs w:val="36"/>
        </w:rPr>
      </w:pPr>
      <w:r>
        <w:rPr>
          <w:rFonts w:ascii="方正小标宋简体" w:eastAsia="方正小标宋简体" w:hAnsi="Batang" w:cs="宋体" w:hint="eastAsia"/>
          <w:snapToGrid w:val="0"/>
          <w:kern w:val="0"/>
          <w:sz w:val="36"/>
          <w:szCs w:val="36"/>
        </w:rPr>
        <w:t>材 料 目 录</w:t>
      </w:r>
    </w:p>
    <w:p w:rsidR="009B3FAB" w:rsidRDefault="009B3FAB">
      <w:pPr>
        <w:spacing w:line="580" w:lineRule="exact"/>
        <w:ind w:firstLineChars="150" w:firstLine="309"/>
        <w:rPr>
          <w:rFonts w:ascii="仿宋_GB2312" w:hAnsi="仿宋"/>
          <w:snapToGrid w:val="0"/>
          <w:kern w:val="0"/>
        </w:rPr>
      </w:pPr>
    </w:p>
    <w:p w:rsidR="009B3FAB" w:rsidRDefault="00F35C76">
      <w:pPr>
        <w:spacing w:line="580" w:lineRule="exact"/>
        <w:ind w:firstLineChars="150" w:firstLine="474"/>
        <w:rPr>
          <w:rFonts w:ascii="仿宋_GB2312" w:eastAsia="仿宋_GB2312" w:hAnsi="宋体"/>
          <w:snapToGrid w:val="0"/>
          <w:kern w:val="0"/>
          <w:sz w:val="32"/>
          <w:szCs w:val="32"/>
        </w:rPr>
      </w:pPr>
      <w:r>
        <w:rPr>
          <w:rFonts w:ascii="仿宋_GB2312" w:eastAsia="仿宋_GB2312" w:hAnsi="宋体" w:hint="eastAsia"/>
          <w:snapToGrid w:val="0"/>
          <w:kern w:val="0"/>
          <w:sz w:val="32"/>
          <w:szCs w:val="32"/>
        </w:rPr>
        <w:t>1.成果简介（1000字以内）</w:t>
      </w:r>
    </w:p>
    <w:p w:rsidR="009B3FAB" w:rsidRDefault="00F35C76">
      <w:pPr>
        <w:spacing w:line="580" w:lineRule="exact"/>
        <w:ind w:firstLineChars="150" w:firstLine="474"/>
        <w:rPr>
          <w:rFonts w:ascii="仿宋_GB2312" w:eastAsia="仿宋_GB2312" w:hAnsi="宋体"/>
          <w:snapToGrid w:val="0"/>
          <w:kern w:val="0"/>
          <w:sz w:val="32"/>
          <w:szCs w:val="32"/>
        </w:rPr>
      </w:pPr>
      <w:r>
        <w:rPr>
          <w:rFonts w:ascii="仿宋_GB2312" w:eastAsia="仿宋_GB2312" w:hAnsi="宋体" w:hint="eastAsia"/>
          <w:snapToGrid w:val="0"/>
          <w:kern w:val="0"/>
          <w:sz w:val="32"/>
          <w:szCs w:val="32"/>
        </w:rPr>
        <w:t>2.知识产权证明或科技查新报告复印件</w:t>
      </w:r>
    </w:p>
    <w:p w:rsidR="009B3FAB" w:rsidRDefault="00F35C76">
      <w:pPr>
        <w:spacing w:line="580" w:lineRule="exact"/>
        <w:ind w:firstLineChars="150" w:firstLine="474"/>
        <w:rPr>
          <w:rFonts w:ascii="仿宋_GB2312" w:eastAsia="仿宋_GB2312" w:hAnsi="宋体"/>
          <w:snapToGrid w:val="0"/>
          <w:kern w:val="0"/>
          <w:sz w:val="32"/>
          <w:szCs w:val="32"/>
        </w:rPr>
      </w:pPr>
      <w:r>
        <w:rPr>
          <w:rFonts w:ascii="仿宋_GB2312" w:eastAsia="仿宋_GB2312" w:hAnsi="宋体" w:hint="eastAsia"/>
          <w:snapToGrid w:val="0"/>
          <w:kern w:val="0"/>
          <w:sz w:val="32"/>
          <w:szCs w:val="32"/>
        </w:rPr>
        <w:t>3.相关评价证明（鉴定证书或验收报告等）复印件</w:t>
      </w:r>
    </w:p>
    <w:p w:rsidR="009B3FAB" w:rsidRDefault="00F35C76">
      <w:pPr>
        <w:spacing w:line="580" w:lineRule="exact"/>
        <w:ind w:firstLineChars="150" w:firstLine="474"/>
        <w:rPr>
          <w:rFonts w:ascii="仿宋_GB2312" w:eastAsia="仿宋_GB2312" w:hAnsi="宋体"/>
          <w:snapToGrid w:val="0"/>
          <w:kern w:val="0"/>
          <w:sz w:val="32"/>
          <w:szCs w:val="32"/>
        </w:rPr>
      </w:pPr>
      <w:r>
        <w:rPr>
          <w:rFonts w:ascii="仿宋_GB2312" w:eastAsia="仿宋_GB2312" w:hAnsi="宋体" w:hint="eastAsia"/>
          <w:snapToGrid w:val="0"/>
          <w:kern w:val="0"/>
          <w:sz w:val="32"/>
          <w:szCs w:val="32"/>
        </w:rPr>
        <w:t>4.研发报告（含用户使用反馈意见）复印件</w:t>
      </w:r>
    </w:p>
    <w:p w:rsidR="009B3FAB" w:rsidRDefault="00F35C76">
      <w:pPr>
        <w:spacing w:line="580" w:lineRule="exact"/>
        <w:ind w:firstLineChars="150" w:firstLine="474"/>
        <w:rPr>
          <w:rFonts w:ascii="仿宋_GB2312" w:eastAsia="仿宋_GB2312" w:hAnsi="宋体"/>
          <w:snapToGrid w:val="0"/>
          <w:kern w:val="0"/>
          <w:sz w:val="32"/>
          <w:szCs w:val="32"/>
        </w:rPr>
      </w:pPr>
      <w:r>
        <w:rPr>
          <w:rFonts w:ascii="仿宋_GB2312" w:eastAsia="仿宋_GB2312" w:hAnsi="宋体" w:hint="eastAsia"/>
          <w:snapToGrid w:val="0"/>
          <w:kern w:val="0"/>
          <w:sz w:val="32"/>
          <w:szCs w:val="32"/>
        </w:rPr>
        <w:t>5.成果获奖证书或获奖证明材料复印件</w:t>
      </w:r>
    </w:p>
    <w:p w:rsidR="009B3FAB" w:rsidRDefault="00F35C76">
      <w:pPr>
        <w:spacing w:line="580" w:lineRule="exact"/>
        <w:ind w:firstLineChars="150" w:firstLine="474"/>
        <w:rPr>
          <w:rFonts w:ascii="仿宋_GB2312" w:eastAsia="仿宋_GB2312" w:hAnsi="宋体"/>
          <w:snapToGrid w:val="0"/>
          <w:kern w:val="0"/>
          <w:sz w:val="32"/>
          <w:szCs w:val="32"/>
        </w:rPr>
      </w:pPr>
      <w:r>
        <w:rPr>
          <w:rFonts w:ascii="仿宋_GB2312" w:eastAsia="仿宋_GB2312" w:hAnsi="宋体" w:hint="eastAsia"/>
          <w:snapToGrid w:val="0"/>
          <w:kern w:val="0"/>
          <w:sz w:val="32"/>
          <w:szCs w:val="32"/>
        </w:rPr>
        <w:t>6.成果实施推广应用情况的证明材料</w:t>
      </w:r>
    </w:p>
    <w:p w:rsidR="009B3FAB" w:rsidRDefault="00F35C76">
      <w:pPr>
        <w:spacing w:line="580" w:lineRule="exact"/>
        <w:ind w:firstLineChars="150" w:firstLine="474"/>
        <w:rPr>
          <w:rFonts w:ascii="仿宋_GB2312" w:eastAsia="仿宋_GB2312" w:hAnsi="宋体"/>
          <w:snapToGrid w:val="0"/>
          <w:kern w:val="0"/>
          <w:sz w:val="32"/>
          <w:szCs w:val="32"/>
        </w:rPr>
      </w:pPr>
      <w:r>
        <w:rPr>
          <w:rFonts w:ascii="仿宋_GB2312" w:eastAsia="仿宋_GB2312" w:hAnsi="宋体" w:hint="eastAsia"/>
          <w:snapToGrid w:val="0"/>
          <w:kern w:val="0"/>
          <w:sz w:val="32"/>
          <w:szCs w:val="32"/>
        </w:rPr>
        <w:t>7.成果转化所创造效益的证明材料</w:t>
      </w:r>
    </w:p>
    <w:p w:rsidR="009B3FAB" w:rsidRDefault="00F35C76">
      <w:pPr>
        <w:spacing w:line="580" w:lineRule="exact"/>
        <w:ind w:firstLineChars="150" w:firstLine="474"/>
        <w:rPr>
          <w:rFonts w:ascii="仿宋_GB2312" w:eastAsia="仿宋_GB2312" w:hAnsi="宋体"/>
          <w:snapToGrid w:val="0"/>
          <w:kern w:val="0"/>
          <w:sz w:val="32"/>
          <w:szCs w:val="32"/>
        </w:rPr>
      </w:pPr>
      <w:r>
        <w:rPr>
          <w:rFonts w:ascii="仿宋_GB2312" w:eastAsia="仿宋_GB2312" w:hAnsi="宋体" w:hint="eastAsia"/>
          <w:snapToGrid w:val="0"/>
          <w:kern w:val="0"/>
          <w:sz w:val="32"/>
          <w:szCs w:val="32"/>
        </w:rPr>
        <w:t>8.能够证明成果成效的其它材料</w:t>
      </w:r>
    </w:p>
    <w:p w:rsidR="009B3FAB" w:rsidRDefault="00F35C76">
      <w:pPr>
        <w:spacing w:line="360" w:lineRule="auto"/>
        <w:jc w:val="center"/>
        <w:rPr>
          <w:rFonts w:ascii="仿宋_GB2312" w:eastAsia="仿宋_GB2312" w:hAnsi="宋体"/>
          <w:snapToGrid w:val="0"/>
          <w:color w:val="000000"/>
          <w:kern w:val="0"/>
          <w:sz w:val="32"/>
          <w:szCs w:val="32"/>
          <w:u w:val="single"/>
        </w:rPr>
      </w:pPr>
      <w:r>
        <w:rPr>
          <w:rFonts w:ascii="仿宋_GB2312" w:eastAsia="仿宋_GB2312" w:hAnsi="宋体" w:hint="eastAsia"/>
          <w:snapToGrid w:val="0"/>
          <w:color w:val="000000"/>
          <w:kern w:val="0"/>
          <w:sz w:val="32"/>
          <w:szCs w:val="32"/>
        </w:rPr>
        <w:t>申报单位：</w:t>
      </w:r>
      <w:r>
        <w:rPr>
          <w:rFonts w:ascii="仿宋_GB2312" w:eastAsia="仿宋_GB2312" w:hAnsi="宋体" w:hint="eastAsia"/>
          <w:snapToGrid w:val="0"/>
          <w:color w:val="000000"/>
          <w:kern w:val="0"/>
          <w:sz w:val="32"/>
          <w:szCs w:val="32"/>
          <w:u w:val="single"/>
        </w:rPr>
        <w:t xml:space="preserve">                        </w:t>
      </w:r>
      <w:r>
        <w:rPr>
          <w:rFonts w:ascii="仿宋_GB2312" w:eastAsia="仿宋_GB2312" w:hAnsi="宋体" w:hint="eastAsia"/>
          <w:snapToGrid w:val="0"/>
          <w:color w:val="000000"/>
          <w:kern w:val="0"/>
          <w:sz w:val="32"/>
          <w:szCs w:val="32"/>
        </w:rPr>
        <w:t>（公章）</w:t>
      </w:r>
    </w:p>
    <w:p w:rsidR="009B3FAB" w:rsidRDefault="00F35C76">
      <w:pPr>
        <w:spacing w:line="360" w:lineRule="auto"/>
        <w:ind w:firstLineChars="250" w:firstLine="790"/>
        <w:rPr>
          <w:rFonts w:ascii="仿宋_GB2312" w:eastAsia="仿宋_GB2312" w:hAnsi="宋体"/>
          <w:snapToGrid w:val="0"/>
          <w:color w:val="000000"/>
          <w:kern w:val="0"/>
          <w:sz w:val="32"/>
          <w:szCs w:val="32"/>
          <w:u w:val="single"/>
        </w:rPr>
      </w:pPr>
      <w:r>
        <w:rPr>
          <w:rFonts w:ascii="仿宋_GB2312" w:eastAsia="仿宋_GB2312" w:hAnsi="宋体" w:hint="eastAsia"/>
          <w:snapToGrid w:val="0"/>
          <w:color w:val="000000"/>
          <w:kern w:val="0"/>
          <w:sz w:val="32"/>
          <w:szCs w:val="32"/>
        </w:rPr>
        <w:t>成果名称：</w:t>
      </w:r>
      <w:r>
        <w:rPr>
          <w:rFonts w:ascii="仿宋_GB2312" w:eastAsia="仿宋_GB2312" w:hAnsi="宋体" w:hint="eastAsia"/>
          <w:snapToGrid w:val="0"/>
          <w:color w:val="000000"/>
          <w:kern w:val="0"/>
          <w:sz w:val="32"/>
          <w:szCs w:val="32"/>
          <w:u w:val="single"/>
        </w:rPr>
        <w:t xml:space="preserve">                          </w:t>
      </w:r>
    </w:p>
    <w:p w:rsidR="009B3FAB" w:rsidRDefault="00F35C76">
      <w:pPr>
        <w:spacing w:line="360" w:lineRule="auto"/>
        <w:ind w:firstLineChars="250" w:firstLine="790"/>
        <w:rPr>
          <w:rFonts w:ascii="仿宋_GB2312" w:eastAsia="仿宋_GB2312" w:hAnsi="宋体"/>
          <w:snapToGrid w:val="0"/>
          <w:color w:val="000000"/>
          <w:kern w:val="0"/>
          <w:sz w:val="32"/>
          <w:szCs w:val="32"/>
        </w:rPr>
      </w:pPr>
      <w:r>
        <w:rPr>
          <w:rFonts w:ascii="仿宋_GB2312" w:eastAsia="仿宋_GB2312" w:hAnsi="宋体" w:hint="eastAsia"/>
          <w:snapToGrid w:val="0"/>
          <w:color w:val="000000"/>
          <w:kern w:val="0"/>
          <w:sz w:val="32"/>
          <w:szCs w:val="32"/>
        </w:rPr>
        <w:t>第一完成人：</w:t>
      </w:r>
      <w:r>
        <w:rPr>
          <w:rFonts w:ascii="仿宋_GB2312" w:eastAsia="仿宋_GB2312" w:hAnsi="宋体" w:hint="eastAsia"/>
          <w:snapToGrid w:val="0"/>
          <w:color w:val="000000"/>
          <w:kern w:val="0"/>
          <w:sz w:val="32"/>
          <w:szCs w:val="32"/>
          <w:u w:val="single"/>
        </w:rPr>
        <w:t xml:space="preserve">                        </w:t>
      </w:r>
      <w:r>
        <w:rPr>
          <w:rFonts w:ascii="仿宋_GB2312" w:eastAsia="仿宋_GB2312" w:hAnsi="宋体" w:hint="eastAsia"/>
          <w:snapToGrid w:val="0"/>
          <w:color w:val="000000"/>
          <w:kern w:val="0"/>
          <w:sz w:val="32"/>
          <w:szCs w:val="32"/>
        </w:rPr>
        <w:t xml:space="preserve"> </w:t>
      </w:r>
    </w:p>
    <w:p w:rsidR="009B3FAB" w:rsidRDefault="00F35C76">
      <w:pPr>
        <w:spacing w:line="360" w:lineRule="auto"/>
        <w:ind w:firstLineChars="250" w:firstLine="790"/>
        <w:jc w:val="left"/>
        <w:rPr>
          <w:rFonts w:ascii="仿宋_GB2312" w:eastAsia="仿宋_GB2312" w:hAnsi="宋体"/>
          <w:snapToGrid w:val="0"/>
          <w:color w:val="000000"/>
          <w:kern w:val="0"/>
          <w:sz w:val="32"/>
          <w:szCs w:val="32"/>
        </w:rPr>
      </w:pPr>
      <w:r>
        <w:rPr>
          <w:rFonts w:ascii="仿宋_GB2312" w:eastAsia="仿宋_GB2312" w:hAnsi="宋体" w:hint="eastAsia"/>
          <w:snapToGrid w:val="0"/>
          <w:color w:val="000000"/>
          <w:kern w:val="0"/>
          <w:sz w:val="32"/>
          <w:szCs w:val="32"/>
        </w:rPr>
        <w:t>所在单位：</w:t>
      </w:r>
      <w:r>
        <w:rPr>
          <w:rFonts w:ascii="仿宋_GB2312" w:eastAsia="仿宋_GB2312" w:hAnsi="宋体" w:hint="eastAsia"/>
          <w:snapToGrid w:val="0"/>
          <w:color w:val="000000"/>
          <w:kern w:val="0"/>
          <w:sz w:val="32"/>
          <w:szCs w:val="32"/>
          <w:u w:val="single"/>
        </w:rPr>
        <w:t xml:space="preserve">                          </w:t>
      </w:r>
      <w:r>
        <w:rPr>
          <w:rFonts w:ascii="仿宋_GB2312" w:eastAsia="仿宋_GB2312" w:hAnsi="宋体" w:hint="eastAsia"/>
          <w:snapToGrid w:val="0"/>
          <w:color w:val="000000"/>
          <w:kern w:val="0"/>
          <w:sz w:val="32"/>
          <w:szCs w:val="32"/>
        </w:rPr>
        <w:t>（公章）</w:t>
      </w:r>
    </w:p>
    <w:p w:rsidR="009B3FAB" w:rsidRDefault="00F35C76">
      <w:pPr>
        <w:spacing w:line="580" w:lineRule="exact"/>
        <w:ind w:rightChars="525" w:right="1081"/>
        <w:jc w:val="center"/>
        <w:rPr>
          <w:rFonts w:ascii="仿宋_GB2312" w:eastAsia="仿宋_GB2312" w:hAnsi="宋体"/>
          <w:snapToGrid w:val="0"/>
          <w:color w:val="000000"/>
          <w:kern w:val="0"/>
          <w:sz w:val="32"/>
          <w:szCs w:val="32"/>
        </w:rPr>
      </w:pPr>
      <w:r>
        <w:rPr>
          <w:rFonts w:ascii="仿宋_GB2312" w:eastAsia="仿宋_GB2312" w:hAnsi="宋体" w:hint="eastAsia"/>
          <w:snapToGrid w:val="0"/>
          <w:color w:val="000000"/>
          <w:kern w:val="0"/>
          <w:sz w:val="32"/>
          <w:szCs w:val="32"/>
        </w:rPr>
        <w:t xml:space="preserve">    </w:t>
      </w:r>
    </w:p>
    <w:p w:rsidR="009B3FAB" w:rsidRDefault="00F35C76">
      <w:pPr>
        <w:spacing w:line="580" w:lineRule="exact"/>
        <w:ind w:rightChars="525" w:right="1081"/>
        <w:jc w:val="center"/>
        <w:rPr>
          <w:rFonts w:ascii="仿宋_GB2312" w:eastAsia="仿宋_GB2312" w:hAnsi="宋体"/>
          <w:snapToGrid w:val="0"/>
          <w:color w:val="000000"/>
          <w:kern w:val="0"/>
          <w:sz w:val="32"/>
          <w:szCs w:val="32"/>
        </w:rPr>
      </w:pPr>
      <w:r>
        <w:rPr>
          <w:rFonts w:ascii="仿宋_GB2312" w:eastAsia="仿宋_GB2312" w:hAnsi="宋体" w:hint="eastAsia"/>
          <w:snapToGrid w:val="0"/>
          <w:color w:val="000000"/>
          <w:kern w:val="0"/>
          <w:sz w:val="32"/>
          <w:szCs w:val="32"/>
        </w:rPr>
        <w:t xml:space="preserve">        2022年   月   日</w:t>
      </w:r>
    </w:p>
    <w:p w:rsidR="009B3FAB" w:rsidRDefault="009B3FAB">
      <w:pPr>
        <w:spacing w:line="600" w:lineRule="exact"/>
        <w:rPr>
          <w:rFonts w:ascii="黑体" w:eastAsia="黑体" w:hAnsi="Batang" w:cs="宋体"/>
          <w:snapToGrid w:val="0"/>
          <w:kern w:val="0"/>
          <w:sz w:val="32"/>
          <w:szCs w:val="32"/>
        </w:rPr>
      </w:pPr>
    </w:p>
    <w:p w:rsidR="009B3FAB" w:rsidRDefault="00F35C76">
      <w:pPr>
        <w:spacing w:line="600" w:lineRule="exact"/>
        <w:rPr>
          <w:rFonts w:ascii="黑体" w:eastAsia="黑体" w:hAnsi="Batang" w:cs="宋体"/>
          <w:snapToGrid w:val="0"/>
          <w:kern w:val="0"/>
          <w:sz w:val="32"/>
          <w:szCs w:val="32"/>
        </w:rPr>
      </w:pPr>
      <w:r>
        <w:rPr>
          <w:rFonts w:ascii="黑体" w:eastAsia="黑体" w:hAnsi="Batang" w:cs="宋体" w:hint="eastAsia"/>
          <w:snapToGrid w:val="0"/>
          <w:kern w:val="0"/>
          <w:sz w:val="32"/>
          <w:szCs w:val="32"/>
        </w:rPr>
        <w:lastRenderedPageBreak/>
        <w:t>附件2</w:t>
      </w:r>
    </w:p>
    <w:p w:rsidR="009B3FAB" w:rsidRDefault="009B3FAB">
      <w:pPr>
        <w:spacing w:line="580" w:lineRule="exact"/>
        <w:ind w:rightChars="525" w:right="1081"/>
        <w:jc w:val="right"/>
        <w:rPr>
          <w:rFonts w:ascii="仿宋_GB2312" w:hAnsi="仿宋"/>
          <w:snapToGrid w:val="0"/>
        </w:rPr>
      </w:pPr>
    </w:p>
    <w:p w:rsidR="009B3FAB" w:rsidRDefault="00F35C76">
      <w:pPr>
        <w:spacing w:line="720" w:lineRule="exact"/>
        <w:jc w:val="center"/>
        <w:rPr>
          <w:rFonts w:ascii="方正小标宋简体" w:eastAsia="方正小标宋简体" w:hAnsi="仿宋"/>
          <w:snapToGrid w:val="0"/>
          <w:sz w:val="44"/>
          <w:szCs w:val="44"/>
        </w:rPr>
      </w:pPr>
      <w:r>
        <w:rPr>
          <w:rFonts w:ascii="方正小标宋简体" w:eastAsia="方正小标宋简体" w:hAnsi="仿宋" w:hint="eastAsia"/>
          <w:snapToGrid w:val="0"/>
          <w:sz w:val="44"/>
          <w:szCs w:val="44"/>
        </w:rPr>
        <w:t>东营市职工优秀技术创新成果</w:t>
      </w:r>
    </w:p>
    <w:p w:rsidR="009B3FAB" w:rsidRDefault="00F35C76">
      <w:pPr>
        <w:spacing w:line="720" w:lineRule="exact"/>
        <w:jc w:val="center"/>
        <w:rPr>
          <w:rFonts w:ascii="方正小标宋简体" w:eastAsia="方正小标宋简体" w:hAnsi="仿宋"/>
          <w:snapToGrid w:val="0"/>
          <w:sz w:val="44"/>
          <w:szCs w:val="44"/>
        </w:rPr>
      </w:pPr>
      <w:r>
        <w:rPr>
          <w:rFonts w:ascii="方正小标宋简体" w:eastAsia="方正小标宋简体" w:hAnsi="仿宋" w:hint="eastAsia"/>
          <w:snapToGrid w:val="0"/>
          <w:sz w:val="44"/>
          <w:szCs w:val="44"/>
        </w:rPr>
        <w:t>登  记  表</w:t>
      </w:r>
    </w:p>
    <w:p w:rsidR="009B3FAB" w:rsidRDefault="009B3FAB">
      <w:pPr>
        <w:spacing w:line="580" w:lineRule="exact"/>
        <w:rPr>
          <w:rFonts w:ascii="仿宋_GB2312" w:hAnsi="仿宋"/>
          <w:snapToGrid w:val="0"/>
        </w:rPr>
      </w:pPr>
    </w:p>
    <w:p w:rsidR="009B3FAB" w:rsidRDefault="009B3FAB">
      <w:pPr>
        <w:spacing w:line="580" w:lineRule="exact"/>
        <w:rPr>
          <w:rFonts w:ascii="仿宋_GB2312" w:hAnsi="仿宋"/>
          <w:snapToGrid w:val="0"/>
        </w:rPr>
      </w:pPr>
    </w:p>
    <w:p w:rsidR="009B3FAB" w:rsidRDefault="00F35C76">
      <w:pPr>
        <w:spacing w:line="580" w:lineRule="exact"/>
        <w:ind w:leftChars="428" w:left="881"/>
        <w:rPr>
          <w:rFonts w:ascii="仿宋_GB2312" w:eastAsia="仿宋_GB2312" w:hAnsi="仿宋"/>
          <w:snapToGrid w:val="0"/>
          <w:sz w:val="32"/>
          <w:szCs w:val="32"/>
        </w:rPr>
      </w:pPr>
      <w:r>
        <w:rPr>
          <w:rFonts w:ascii="仿宋_GB2312" w:eastAsia="仿宋_GB2312" w:hAnsi="仿宋" w:hint="eastAsia"/>
          <w:snapToGrid w:val="0"/>
          <w:sz w:val="32"/>
          <w:szCs w:val="32"/>
        </w:rPr>
        <w:t>成果名称：</w:t>
      </w:r>
    </w:p>
    <w:p w:rsidR="009B3FAB" w:rsidRDefault="009B3FAB">
      <w:pPr>
        <w:spacing w:line="580" w:lineRule="exact"/>
        <w:ind w:leftChars="428" w:left="881"/>
        <w:rPr>
          <w:rFonts w:ascii="仿宋_GB2312" w:eastAsia="仿宋_GB2312" w:hAnsi="仿宋"/>
          <w:snapToGrid w:val="0"/>
          <w:sz w:val="32"/>
          <w:szCs w:val="32"/>
        </w:rPr>
      </w:pPr>
    </w:p>
    <w:p w:rsidR="009B3FAB" w:rsidRDefault="00F35C76">
      <w:pPr>
        <w:spacing w:line="580" w:lineRule="exact"/>
        <w:ind w:leftChars="428" w:left="881"/>
        <w:rPr>
          <w:rFonts w:ascii="仿宋_GB2312" w:eastAsia="仿宋_GB2312" w:hAnsi="仿宋"/>
          <w:snapToGrid w:val="0"/>
          <w:sz w:val="32"/>
          <w:szCs w:val="32"/>
        </w:rPr>
      </w:pPr>
      <w:r>
        <w:rPr>
          <w:rFonts w:ascii="仿宋_GB2312" w:eastAsia="仿宋_GB2312" w:hAnsi="仿宋" w:hint="eastAsia"/>
          <w:snapToGrid w:val="0"/>
          <w:sz w:val="32"/>
          <w:szCs w:val="32"/>
        </w:rPr>
        <w:t>第一完成人：</w:t>
      </w:r>
    </w:p>
    <w:p w:rsidR="009B3FAB" w:rsidRDefault="009B3FAB">
      <w:pPr>
        <w:spacing w:line="580" w:lineRule="exact"/>
        <w:ind w:leftChars="428" w:left="881"/>
        <w:rPr>
          <w:rFonts w:ascii="仿宋_GB2312" w:eastAsia="仿宋_GB2312" w:hAnsi="仿宋"/>
          <w:snapToGrid w:val="0"/>
          <w:sz w:val="32"/>
          <w:szCs w:val="32"/>
        </w:rPr>
      </w:pPr>
    </w:p>
    <w:p w:rsidR="009B3FAB" w:rsidRDefault="00F35C76">
      <w:pPr>
        <w:spacing w:line="580" w:lineRule="exact"/>
        <w:ind w:leftChars="428" w:left="881"/>
        <w:rPr>
          <w:rFonts w:ascii="仿宋_GB2312" w:eastAsia="仿宋_GB2312" w:hAnsi="仿宋"/>
          <w:snapToGrid w:val="0"/>
          <w:sz w:val="32"/>
          <w:szCs w:val="32"/>
        </w:rPr>
      </w:pPr>
      <w:r>
        <w:rPr>
          <w:rFonts w:ascii="仿宋_GB2312" w:eastAsia="仿宋_GB2312" w:hAnsi="仿宋" w:hint="eastAsia"/>
          <w:snapToGrid w:val="0"/>
          <w:sz w:val="32"/>
          <w:szCs w:val="32"/>
        </w:rPr>
        <w:t>第一完成人所在单位（单位盖章）：</w:t>
      </w:r>
    </w:p>
    <w:p w:rsidR="009B3FAB" w:rsidRDefault="009B3FAB">
      <w:pPr>
        <w:spacing w:line="580" w:lineRule="exact"/>
        <w:ind w:leftChars="428" w:left="881"/>
        <w:rPr>
          <w:rFonts w:ascii="仿宋_GB2312" w:eastAsia="仿宋_GB2312" w:hAnsi="仿宋"/>
          <w:snapToGrid w:val="0"/>
          <w:sz w:val="32"/>
          <w:szCs w:val="32"/>
        </w:rPr>
      </w:pPr>
    </w:p>
    <w:p w:rsidR="009B3FAB" w:rsidRDefault="00F35C76">
      <w:pPr>
        <w:spacing w:line="580" w:lineRule="exact"/>
        <w:ind w:leftChars="428" w:left="881"/>
        <w:rPr>
          <w:rFonts w:ascii="仿宋_GB2312" w:eastAsia="仿宋_GB2312" w:hAnsi="仿宋"/>
          <w:snapToGrid w:val="0"/>
          <w:sz w:val="32"/>
          <w:szCs w:val="32"/>
        </w:rPr>
      </w:pPr>
      <w:r>
        <w:rPr>
          <w:rFonts w:ascii="仿宋_GB2312" w:eastAsia="仿宋_GB2312" w:hAnsi="仿宋" w:hint="eastAsia"/>
          <w:snapToGrid w:val="0"/>
          <w:sz w:val="32"/>
          <w:szCs w:val="32"/>
        </w:rPr>
        <w:t>研发起始日期：□□□□年□□月</w:t>
      </w:r>
    </w:p>
    <w:p w:rsidR="009B3FAB" w:rsidRDefault="00F35C76">
      <w:pPr>
        <w:spacing w:line="580" w:lineRule="exact"/>
        <w:ind w:leftChars="428" w:left="881"/>
        <w:rPr>
          <w:rFonts w:ascii="仿宋_GB2312" w:eastAsia="仿宋_GB2312" w:hAnsi="仿宋"/>
          <w:snapToGrid w:val="0"/>
          <w:sz w:val="32"/>
          <w:szCs w:val="32"/>
        </w:rPr>
      </w:pPr>
      <w:r>
        <w:rPr>
          <w:rFonts w:ascii="仿宋_GB2312" w:eastAsia="仿宋_GB2312" w:hAnsi="仿宋" w:hint="eastAsia"/>
          <w:snapToGrid w:val="0"/>
          <w:sz w:val="32"/>
          <w:szCs w:val="32"/>
        </w:rPr>
        <w:t>研发终止日期：□□□□年□□月</w:t>
      </w:r>
    </w:p>
    <w:p w:rsidR="009B3FAB" w:rsidRDefault="009B3FAB">
      <w:pPr>
        <w:spacing w:line="580" w:lineRule="exact"/>
        <w:ind w:leftChars="428" w:left="881"/>
        <w:rPr>
          <w:rFonts w:ascii="仿宋_GB2312" w:eastAsia="仿宋_GB2312" w:hAnsi="仿宋"/>
          <w:snapToGrid w:val="0"/>
          <w:sz w:val="32"/>
          <w:szCs w:val="32"/>
        </w:rPr>
      </w:pPr>
    </w:p>
    <w:p w:rsidR="009B3FAB" w:rsidRDefault="00F35C76">
      <w:pPr>
        <w:spacing w:line="580" w:lineRule="exact"/>
        <w:ind w:leftChars="428" w:left="881"/>
        <w:rPr>
          <w:rFonts w:ascii="仿宋_GB2312" w:eastAsia="仿宋_GB2312" w:hAnsi="仿宋"/>
          <w:snapToGrid w:val="0"/>
          <w:sz w:val="32"/>
          <w:szCs w:val="32"/>
        </w:rPr>
      </w:pPr>
      <w:r>
        <w:rPr>
          <w:rFonts w:ascii="仿宋_GB2312" w:eastAsia="仿宋_GB2312" w:hAnsi="仿宋" w:hint="eastAsia"/>
          <w:snapToGrid w:val="0"/>
          <w:sz w:val="32"/>
          <w:szCs w:val="32"/>
        </w:rPr>
        <w:t>申报机构：</w:t>
      </w:r>
    </w:p>
    <w:p w:rsidR="009B3FAB" w:rsidRDefault="00F35C76">
      <w:pPr>
        <w:spacing w:line="580" w:lineRule="exact"/>
        <w:ind w:leftChars="428" w:left="881"/>
        <w:rPr>
          <w:rFonts w:ascii="仿宋_GB2312" w:eastAsia="仿宋_GB2312" w:hAnsi="仿宋"/>
          <w:snapToGrid w:val="0"/>
          <w:sz w:val="32"/>
          <w:szCs w:val="32"/>
        </w:rPr>
      </w:pPr>
      <w:r>
        <w:rPr>
          <w:rFonts w:ascii="仿宋_GB2312" w:eastAsia="仿宋_GB2312" w:hAnsi="仿宋" w:hint="eastAsia"/>
          <w:snapToGrid w:val="0"/>
          <w:sz w:val="32"/>
          <w:szCs w:val="32"/>
        </w:rPr>
        <w:t>填表日期：□□□□年□□月</w:t>
      </w:r>
    </w:p>
    <w:p w:rsidR="009B3FAB" w:rsidRDefault="009B3FAB">
      <w:pPr>
        <w:spacing w:line="580" w:lineRule="exact"/>
        <w:jc w:val="center"/>
        <w:rPr>
          <w:rFonts w:ascii="仿宋_GB2312" w:eastAsia="仿宋_GB2312" w:hAnsi="仿宋"/>
          <w:snapToGrid w:val="0"/>
          <w:sz w:val="32"/>
          <w:szCs w:val="32"/>
        </w:rPr>
      </w:pPr>
    </w:p>
    <w:p w:rsidR="009B3FAB" w:rsidRDefault="009B3FAB">
      <w:pPr>
        <w:spacing w:line="580" w:lineRule="exact"/>
        <w:rPr>
          <w:rFonts w:ascii="仿宋_GB2312" w:eastAsia="仿宋_GB2312" w:hAnsi="仿宋"/>
          <w:snapToGrid w:val="0"/>
          <w:sz w:val="32"/>
          <w:szCs w:val="32"/>
        </w:rPr>
      </w:pPr>
    </w:p>
    <w:p w:rsidR="009B3FAB" w:rsidRDefault="00F35C76">
      <w:pPr>
        <w:spacing w:line="580" w:lineRule="exact"/>
        <w:jc w:val="center"/>
        <w:rPr>
          <w:rFonts w:ascii="楷体_GB2312" w:eastAsia="楷体_GB2312" w:hAnsi="仿宋"/>
          <w:snapToGrid w:val="0"/>
          <w:sz w:val="32"/>
          <w:szCs w:val="32"/>
        </w:rPr>
      </w:pPr>
      <w:r>
        <w:rPr>
          <w:rFonts w:ascii="楷体_GB2312" w:eastAsia="楷体_GB2312" w:hAnsi="仿宋" w:hint="eastAsia"/>
          <w:snapToGrid w:val="0"/>
          <w:sz w:val="32"/>
          <w:szCs w:val="32"/>
        </w:rPr>
        <w:t>东营市总工会制</w:t>
      </w:r>
    </w:p>
    <w:p w:rsidR="009B3FAB" w:rsidRDefault="00F35C76">
      <w:pPr>
        <w:spacing w:line="580" w:lineRule="exact"/>
        <w:jc w:val="center"/>
        <w:rPr>
          <w:rFonts w:ascii="仿宋_GB2312" w:hAnsi="仿宋"/>
          <w:snapToGrid w:val="0"/>
        </w:rPr>
      </w:pPr>
      <w:r>
        <w:rPr>
          <w:rFonts w:ascii="仿宋_GB2312" w:hAnsi="仿宋" w:hint="eastAsia"/>
          <w:snapToGrid w:val="0"/>
        </w:rPr>
        <w:br w:type="page"/>
      </w:r>
    </w:p>
    <w:p w:rsidR="009B3FAB" w:rsidRDefault="00F35C76">
      <w:pPr>
        <w:spacing w:line="580" w:lineRule="exact"/>
        <w:jc w:val="center"/>
        <w:rPr>
          <w:rFonts w:ascii="方正小标宋简体" w:eastAsia="方正小标宋简体" w:hAnsi="仿宋"/>
          <w:snapToGrid w:val="0"/>
          <w:sz w:val="36"/>
          <w:szCs w:val="44"/>
        </w:rPr>
      </w:pPr>
      <w:r>
        <w:rPr>
          <w:rFonts w:ascii="方正小标宋简体" w:eastAsia="方正小标宋简体" w:hAnsi="仿宋" w:hint="eastAsia"/>
          <w:snapToGrid w:val="0"/>
          <w:sz w:val="36"/>
          <w:szCs w:val="44"/>
        </w:rPr>
        <w:lastRenderedPageBreak/>
        <w:t>填 写 说 明</w:t>
      </w:r>
    </w:p>
    <w:p w:rsidR="009B3FAB" w:rsidRDefault="009B3FAB">
      <w:pPr>
        <w:spacing w:line="580" w:lineRule="exact"/>
        <w:rPr>
          <w:rFonts w:ascii="仿宋_GB2312" w:hAnsi="仿宋"/>
          <w:snapToGrid w:val="0"/>
        </w:rPr>
      </w:pPr>
    </w:p>
    <w:p w:rsidR="009B3FAB" w:rsidRDefault="00F35C76">
      <w:pPr>
        <w:spacing w:line="360" w:lineRule="exact"/>
        <w:rPr>
          <w:rFonts w:ascii="仿宋_GB2312" w:eastAsia="仿宋_GB2312" w:hAnsi="仿宋" w:cs="仿宋"/>
          <w:snapToGrid w:val="0"/>
          <w:sz w:val="28"/>
          <w:szCs w:val="28"/>
        </w:rPr>
      </w:pPr>
      <w:r>
        <w:rPr>
          <w:rFonts w:ascii="仿宋_GB2312" w:hAnsi="仿宋" w:hint="eastAsia"/>
          <w:snapToGrid w:val="0"/>
        </w:rPr>
        <w:t xml:space="preserve">  </w:t>
      </w:r>
      <w:r>
        <w:rPr>
          <w:rFonts w:ascii="仿宋_GB2312" w:eastAsia="仿宋_GB2312" w:hAnsi="仿宋" w:hint="eastAsia"/>
          <w:snapToGrid w:val="0"/>
          <w:sz w:val="28"/>
          <w:szCs w:val="28"/>
        </w:rPr>
        <w:t xml:space="preserve">   </w:t>
      </w:r>
      <w:r>
        <w:rPr>
          <w:rFonts w:ascii="仿宋_GB2312" w:eastAsia="仿宋_GB2312" w:hAnsi="仿宋" w:cs="仿宋" w:hint="eastAsia"/>
          <w:snapToGrid w:val="0"/>
          <w:sz w:val="28"/>
          <w:szCs w:val="28"/>
        </w:rPr>
        <w:t>按规定的指标名称、指标含义、分类标准等在对应□内打钩。</w:t>
      </w:r>
    </w:p>
    <w:p w:rsidR="009B3FAB" w:rsidRDefault="00F35C76">
      <w:pPr>
        <w:spacing w:line="360" w:lineRule="exact"/>
        <w:rPr>
          <w:rFonts w:ascii="仿宋_GB2312" w:eastAsia="仿宋_GB2312" w:hAnsi="仿宋" w:cs="仿宋"/>
          <w:snapToGrid w:val="0"/>
          <w:sz w:val="28"/>
          <w:szCs w:val="28"/>
        </w:rPr>
      </w:pPr>
      <w:r>
        <w:rPr>
          <w:rFonts w:ascii="仿宋_GB2312" w:eastAsia="仿宋_GB2312" w:hAnsi="仿宋" w:cs="仿宋" w:hint="eastAsia"/>
          <w:snapToGrid w:val="0"/>
          <w:sz w:val="28"/>
          <w:szCs w:val="28"/>
        </w:rPr>
        <w:t xml:space="preserve">    成果名称：应与项目立项、专利成果、成果鉴定的名称一致。</w:t>
      </w:r>
    </w:p>
    <w:p w:rsidR="009B3FAB" w:rsidRDefault="00F35C76">
      <w:pPr>
        <w:spacing w:line="360" w:lineRule="exact"/>
        <w:rPr>
          <w:rFonts w:ascii="仿宋_GB2312" w:eastAsia="仿宋_GB2312" w:hAnsi="仿宋" w:cs="仿宋"/>
          <w:snapToGrid w:val="0"/>
          <w:sz w:val="28"/>
          <w:szCs w:val="28"/>
        </w:rPr>
      </w:pPr>
      <w:r>
        <w:rPr>
          <w:rFonts w:ascii="仿宋_GB2312" w:eastAsia="仿宋_GB2312" w:hAnsi="仿宋" w:cs="仿宋" w:hint="eastAsia"/>
          <w:snapToGrid w:val="0"/>
          <w:sz w:val="28"/>
          <w:szCs w:val="28"/>
        </w:rPr>
        <w:t xml:space="preserve">    申报机构：指县区、市产业（系统）、市属基层职工优秀技术创新成果评选活动领导机构。</w:t>
      </w:r>
    </w:p>
    <w:p w:rsidR="009B3FAB" w:rsidRDefault="00F35C76">
      <w:pPr>
        <w:spacing w:line="360" w:lineRule="exact"/>
        <w:ind w:firstLineChars="200" w:firstLine="552"/>
        <w:rPr>
          <w:rFonts w:ascii="仿宋_GB2312" w:eastAsia="仿宋_GB2312" w:hAnsi="仿宋" w:cs="仿宋"/>
          <w:snapToGrid w:val="0"/>
          <w:sz w:val="28"/>
          <w:szCs w:val="28"/>
        </w:rPr>
      </w:pPr>
      <w:r>
        <w:rPr>
          <w:rFonts w:ascii="仿宋_GB2312" w:eastAsia="仿宋_GB2312" w:hAnsi="仿宋" w:cs="仿宋" w:hint="eastAsia"/>
          <w:snapToGrid w:val="0"/>
          <w:sz w:val="28"/>
          <w:szCs w:val="28"/>
        </w:rPr>
        <w:t>机械、电机：包括机械、电机、机电控制、工具等。</w:t>
      </w:r>
    </w:p>
    <w:p w:rsidR="009B3FAB" w:rsidRDefault="00F35C76">
      <w:pPr>
        <w:spacing w:line="360" w:lineRule="exact"/>
        <w:ind w:firstLineChars="200" w:firstLine="552"/>
        <w:rPr>
          <w:rFonts w:ascii="仿宋_GB2312" w:eastAsia="仿宋_GB2312" w:hAnsi="仿宋" w:cs="仿宋"/>
          <w:snapToGrid w:val="0"/>
          <w:sz w:val="28"/>
          <w:szCs w:val="28"/>
        </w:rPr>
      </w:pPr>
      <w:r>
        <w:rPr>
          <w:rFonts w:ascii="仿宋_GB2312" w:eastAsia="仿宋_GB2312" w:hAnsi="仿宋" w:cs="仿宋" w:hint="eastAsia"/>
          <w:snapToGrid w:val="0"/>
          <w:sz w:val="28"/>
          <w:szCs w:val="28"/>
        </w:rPr>
        <w:t>电子、通讯：包括电子元器件、通讯器材、仪器仪表、自动化等。</w:t>
      </w:r>
    </w:p>
    <w:p w:rsidR="009B3FAB" w:rsidRDefault="00F35C76">
      <w:pPr>
        <w:spacing w:line="360" w:lineRule="exact"/>
        <w:ind w:firstLineChars="200" w:firstLine="552"/>
        <w:rPr>
          <w:rFonts w:ascii="仿宋_GB2312" w:eastAsia="仿宋_GB2312" w:hAnsi="仿宋" w:cs="仿宋"/>
          <w:snapToGrid w:val="0"/>
          <w:sz w:val="28"/>
          <w:szCs w:val="28"/>
        </w:rPr>
      </w:pPr>
      <w:r>
        <w:rPr>
          <w:rFonts w:ascii="仿宋_GB2312" w:eastAsia="仿宋_GB2312" w:hAnsi="仿宋" w:cs="仿宋" w:hint="eastAsia"/>
          <w:snapToGrid w:val="0"/>
          <w:sz w:val="28"/>
          <w:szCs w:val="28"/>
        </w:rPr>
        <w:t>医疗、保健：包括医药、医疗器械、医疗方法、保健品等。</w:t>
      </w:r>
    </w:p>
    <w:p w:rsidR="009B3FAB" w:rsidRDefault="00F35C76">
      <w:pPr>
        <w:spacing w:line="360" w:lineRule="exact"/>
        <w:ind w:firstLineChars="200" w:firstLine="552"/>
        <w:rPr>
          <w:rFonts w:ascii="仿宋_GB2312" w:eastAsia="仿宋_GB2312" w:hAnsi="仿宋" w:cs="仿宋"/>
          <w:snapToGrid w:val="0"/>
          <w:sz w:val="28"/>
          <w:szCs w:val="28"/>
        </w:rPr>
      </w:pPr>
      <w:r>
        <w:rPr>
          <w:rFonts w:ascii="仿宋_GB2312" w:eastAsia="仿宋_GB2312" w:hAnsi="仿宋" w:cs="仿宋" w:hint="eastAsia"/>
          <w:snapToGrid w:val="0"/>
          <w:sz w:val="28"/>
          <w:szCs w:val="28"/>
        </w:rPr>
        <w:t>轻工、纺织：包括家电、轻工产品、食品、包装、纺织技术等。</w:t>
      </w:r>
    </w:p>
    <w:p w:rsidR="009B3FAB" w:rsidRDefault="00F35C76">
      <w:pPr>
        <w:spacing w:line="360" w:lineRule="exact"/>
        <w:ind w:firstLineChars="200" w:firstLine="552"/>
        <w:rPr>
          <w:rFonts w:ascii="仿宋_GB2312" w:eastAsia="仿宋_GB2312" w:hAnsi="仿宋" w:cs="仿宋"/>
          <w:snapToGrid w:val="0"/>
          <w:sz w:val="28"/>
          <w:szCs w:val="28"/>
        </w:rPr>
      </w:pPr>
      <w:r>
        <w:rPr>
          <w:rFonts w:ascii="仿宋_GB2312" w:eastAsia="仿宋_GB2312" w:hAnsi="仿宋" w:cs="仿宋" w:hint="eastAsia"/>
          <w:snapToGrid w:val="0"/>
          <w:sz w:val="28"/>
          <w:szCs w:val="28"/>
        </w:rPr>
        <w:t>资源、环保：包括冶金、石油、化工、能源、环保、农林技术等。</w:t>
      </w:r>
    </w:p>
    <w:p w:rsidR="009B3FAB" w:rsidRDefault="00F35C76">
      <w:pPr>
        <w:spacing w:line="360" w:lineRule="exact"/>
        <w:ind w:firstLineChars="200" w:firstLine="552"/>
        <w:rPr>
          <w:rFonts w:ascii="仿宋_GB2312" w:eastAsia="仿宋_GB2312" w:hAnsi="仿宋" w:cs="仿宋"/>
          <w:snapToGrid w:val="0"/>
          <w:sz w:val="28"/>
          <w:szCs w:val="28"/>
        </w:rPr>
      </w:pPr>
      <w:r>
        <w:rPr>
          <w:rFonts w:ascii="仿宋_GB2312" w:eastAsia="仿宋_GB2312" w:hAnsi="仿宋" w:cs="仿宋" w:hint="eastAsia"/>
          <w:snapToGrid w:val="0"/>
          <w:sz w:val="28"/>
          <w:szCs w:val="28"/>
        </w:rPr>
        <w:t>交通、建筑：包括交通运输、建筑、通风、制冷等。</w:t>
      </w:r>
    </w:p>
    <w:p w:rsidR="009B3FAB" w:rsidRDefault="00F35C76">
      <w:pPr>
        <w:spacing w:line="360" w:lineRule="exact"/>
        <w:ind w:firstLineChars="200" w:firstLine="552"/>
        <w:rPr>
          <w:rFonts w:ascii="仿宋_GB2312" w:eastAsia="仿宋_GB2312" w:hAnsi="仿宋" w:cs="仿宋"/>
          <w:snapToGrid w:val="0"/>
          <w:sz w:val="28"/>
          <w:szCs w:val="28"/>
        </w:rPr>
      </w:pPr>
      <w:r>
        <w:rPr>
          <w:rFonts w:ascii="仿宋_GB2312" w:eastAsia="仿宋_GB2312" w:hAnsi="仿宋" w:cs="仿宋" w:hint="eastAsia"/>
          <w:snapToGrid w:val="0"/>
          <w:sz w:val="28"/>
          <w:szCs w:val="28"/>
        </w:rPr>
        <w:t>新材料：包括金属材料、无机非金属材料、有机高分子材料及制品、复合材料等。</w:t>
      </w:r>
    </w:p>
    <w:p w:rsidR="009B3FAB" w:rsidRDefault="00F35C76">
      <w:pPr>
        <w:spacing w:line="360" w:lineRule="exact"/>
        <w:ind w:firstLineChars="200" w:firstLine="552"/>
        <w:rPr>
          <w:rFonts w:ascii="仿宋_GB2312" w:eastAsia="仿宋_GB2312" w:hAnsi="仿宋" w:cs="仿宋"/>
          <w:snapToGrid w:val="0"/>
          <w:sz w:val="28"/>
          <w:szCs w:val="28"/>
        </w:rPr>
      </w:pPr>
      <w:r>
        <w:rPr>
          <w:rFonts w:ascii="仿宋_GB2312" w:eastAsia="仿宋_GB2312" w:hAnsi="仿宋" w:cs="仿宋" w:hint="eastAsia"/>
          <w:snapToGrid w:val="0"/>
          <w:sz w:val="28"/>
          <w:szCs w:val="28"/>
        </w:rPr>
        <w:t>其他：上述范围外的应用技术成果。</w:t>
      </w:r>
    </w:p>
    <w:p w:rsidR="009B3FAB" w:rsidRDefault="00F35C76">
      <w:pPr>
        <w:spacing w:line="360" w:lineRule="exact"/>
        <w:ind w:firstLineChars="200" w:firstLine="552"/>
        <w:rPr>
          <w:rFonts w:ascii="仿宋_GB2312" w:eastAsia="仿宋_GB2312" w:hAnsi="仿宋" w:cs="仿宋"/>
          <w:snapToGrid w:val="0"/>
          <w:sz w:val="28"/>
          <w:szCs w:val="28"/>
        </w:rPr>
      </w:pPr>
      <w:r>
        <w:rPr>
          <w:rFonts w:ascii="仿宋_GB2312" w:eastAsia="仿宋_GB2312" w:hAnsi="仿宋" w:cs="仿宋" w:hint="eastAsia"/>
          <w:snapToGrid w:val="0"/>
          <w:sz w:val="28"/>
          <w:szCs w:val="28"/>
        </w:rPr>
        <w:t>已转让企业：指非自我转化性质的技术转让，已签订成果转让协议（合同）的受让单位。</w:t>
      </w:r>
    </w:p>
    <w:p w:rsidR="009B3FAB" w:rsidRDefault="00F35C76">
      <w:pPr>
        <w:spacing w:line="360" w:lineRule="exact"/>
        <w:ind w:firstLineChars="200" w:firstLine="552"/>
        <w:rPr>
          <w:rFonts w:ascii="仿宋_GB2312" w:eastAsia="仿宋_GB2312" w:hAnsi="仿宋" w:cs="仿宋"/>
          <w:snapToGrid w:val="0"/>
          <w:sz w:val="28"/>
          <w:szCs w:val="28"/>
        </w:rPr>
      </w:pPr>
      <w:r>
        <w:rPr>
          <w:rFonts w:ascii="仿宋_GB2312" w:eastAsia="仿宋_GB2312" w:hAnsi="仿宋" w:cs="仿宋" w:hint="eastAsia"/>
          <w:snapToGrid w:val="0"/>
          <w:sz w:val="28"/>
          <w:szCs w:val="28"/>
        </w:rPr>
        <w:t>技术转让收入：指非自我转化性质的技术转让，协议规定由受让单位支付的全部技术转让费用。</w:t>
      </w:r>
    </w:p>
    <w:p w:rsidR="009B3FAB" w:rsidRDefault="00F35C76">
      <w:pPr>
        <w:spacing w:line="360" w:lineRule="exact"/>
        <w:ind w:firstLineChars="200" w:firstLine="552"/>
        <w:rPr>
          <w:rFonts w:ascii="仿宋_GB2312" w:eastAsia="仿宋_GB2312" w:hAnsi="仿宋" w:cs="仿宋"/>
          <w:snapToGrid w:val="0"/>
          <w:sz w:val="28"/>
          <w:szCs w:val="28"/>
        </w:rPr>
      </w:pPr>
      <w:r>
        <w:rPr>
          <w:rFonts w:ascii="仿宋_GB2312" w:eastAsia="仿宋_GB2312" w:hAnsi="仿宋" w:cs="仿宋" w:hint="eastAsia"/>
          <w:snapToGrid w:val="0"/>
          <w:sz w:val="28"/>
          <w:szCs w:val="28"/>
        </w:rPr>
        <w:t>统计效益起止日期：指计算净利润、实交税金、出口创汇、节约资金的起止日期。</w:t>
      </w:r>
    </w:p>
    <w:p w:rsidR="009B3FAB" w:rsidRDefault="00F35C76">
      <w:pPr>
        <w:spacing w:line="360" w:lineRule="exact"/>
        <w:ind w:firstLineChars="200" w:firstLine="552"/>
        <w:rPr>
          <w:rFonts w:ascii="仿宋_GB2312" w:eastAsia="仿宋_GB2312" w:hAnsi="仿宋" w:cs="仿宋"/>
          <w:snapToGrid w:val="0"/>
          <w:sz w:val="28"/>
          <w:szCs w:val="28"/>
        </w:rPr>
      </w:pPr>
      <w:r>
        <w:rPr>
          <w:rFonts w:ascii="仿宋_GB2312" w:eastAsia="仿宋_GB2312" w:hAnsi="仿宋" w:cs="仿宋" w:hint="eastAsia"/>
          <w:snapToGrid w:val="0"/>
          <w:sz w:val="28"/>
          <w:szCs w:val="28"/>
        </w:rPr>
        <w:t>净利润：指不包括出口创汇所折算的收入。</w:t>
      </w:r>
    </w:p>
    <w:p w:rsidR="009B3FAB" w:rsidRDefault="00F35C76">
      <w:pPr>
        <w:spacing w:line="360" w:lineRule="exact"/>
        <w:ind w:firstLineChars="200" w:firstLine="552"/>
        <w:rPr>
          <w:rFonts w:ascii="仿宋_GB2312" w:eastAsia="仿宋_GB2312" w:hAnsi="仿宋" w:cs="仿宋"/>
          <w:snapToGrid w:val="0"/>
          <w:sz w:val="28"/>
          <w:szCs w:val="28"/>
        </w:rPr>
      </w:pPr>
      <w:r>
        <w:rPr>
          <w:rFonts w:ascii="仿宋_GB2312" w:eastAsia="仿宋_GB2312" w:hAnsi="仿宋" w:cs="仿宋" w:hint="eastAsia"/>
          <w:snapToGrid w:val="0"/>
          <w:sz w:val="28"/>
          <w:szCs w:val="28"/>
        </w:rPr>
        <w:t>实交税金：指向税务部门实际交纳的产品销售税、附加税。</w:t>
      </w:r>
    </w:p>
    <w:p w:rsidR="009B3FAB" w:rsidRDefault="00F35C76">
      <w:pPr>
        <w:spacing w:line="360" w:lineRule="exact"/>
        <w:ind w:firstLineChars="200" w:firstLine="552"/>
        <w:rPr>
          <w:rFonts w:ascii="仿宋_GB2312" w:eastAsia="仿宋_GB2312" w:hAnsi="仿宋" w:cs="仿宋"/>
          <w:snapToGrid w:val="0"/>
          <w:sz w:val="28"/>
          <w:szCs w:val="28"/>
        </w:rPr>
      </w:pPr>
      <w:r>
        <w:rPr>
          <w:rFonts w:ascii="仿宋_GB2312" w:eastAsia="仿宋_GB2312" w:hAnsi="仿宋" w:cs="仿宋" w:hint="eastAsia"/>
          <w:snapToGrid w:val="0"/>
          <w:sz w:val="28"/>
          <w:szCs w:val="28"/>
        </w:rPr>
        <w:t>出口创汇：</w:t>
      </w:r>
      <w:proofErr w:type="gramStart"/>
      <w:r>
        <w:rPr>
          <w:rFonts w:ascii="仿宋_GB2312" w:eastAsia="仿宋_GB2312" w:hAnsi="仿宋" w:cs="仿宋" w:hint="eastAsia"/>
          <w:snapToGrid w:val="0"/>
          <w:sz w:val="28"/>
          <w:szCs w:val="28"/>
        </w:rPr>
        <w:t>指折成</w:t>
      </w:r>
      <w:proofErr w:type="gramEnd"/>
      <w:r>
        <w:rPr>
          <w:rFonts w:ascii="仿宋_GB2312" w:eastAsia="仿宋_GB2312" w:hAnsi="仿宋" w:cs="仿宋" w:hint="eastAsia"/>
          <w:snapToGrid w:val="0"/>
          <w:sz w:val="28"/>
          <w:szCs w:val="28"/>
        </w:rPr>
        <w:t>人民币的收入。</w:t>
      </w:r>
    </w:p>
    <w:p w:rsidR="009B3FAB" w:rsidRDefault="00F35C76">
      <w:pPr>
        <w:spacing w:line="360" w:lineRule="exact"/>
        <w:ind w:firstLineChars="200" w:firstLine="552"/>
        <w:rPr>
          <w:rFonts w:ascii="仿宋_GB2312" w:eastAsia="仿宋_GB2312" w:hAnsi="仿宋" w:cs="仿宋"/>
          <w:snapToGrid w:val="0"/>
          <w:sz w:val="28"/>
          <w:szCs w:val="28"/>
        </w:rPr>
      </w:pPr>
      <w:r>
        <w:rPr>
          <w:rFonts w:ascii="仿宋_GB2312" w:eastAsia="仿宋_GB2312" w:hAnsi="仿宋" w:cs="仿宋" w:hint="eastAsia"/>
          <w:snapToGrid w:val="0"/>
          <w:sz w:val="28"/>
          <w:szCs w:val="28"/>
        </w:rPr>
        <w:t>节约资金：指由于投资减少，原材料、动力和燃料消耗降低等所节约的资金。</w:t>
      </w:r>
    </w:p>
    <w:p w:rsidR="009B3FAB" w:rsidRDefault="00F35C76">
      <w:pPr>
        <w:spacing w:line="360" w:lineRule="exact"/>
        <w:ind w:firstLineChars="200" w:firstLine="552"/>
        <w:rPr>
          <w:rFonts w:ascii="仿宋_GB2312" w:eastAsia="仿宋_GB2312" w:hAnsi="仿宋" w:cs="仿宋"/>
          <w:snapToGrid w:val="0"/>
          <w:sz w:val="28"/>
          <w:szCs w:val="28"/>
        </w:rPr>
      </w:pPr>
      <w:r>
        <w:rPr>
          <w:rFonts w:ascii="仿宋_GB2312" w:eastAsia="仿宋_GB2312" w:hAnsi="仿宋" w:cs="仿宋" w:hint="eastAsia"/>
          <w:snapToGrid w:val="0"/>
          <w:sz w:val="28"/>
          <w:szCs w:val="28"/>
        </w:rPr>
        <w:t>自行转化应用效果情况：指无法用经济效益统计的职业安全与卫生和环境保护等方面的成果，可以用文字概括其使用效果。</w:t>
      </w:r>
    </w:p>
    <w:p w:rsidR="009B3FAB" w:rsidRDefault="00F35C76">
      <w:pPr>
        <w:spacing w:line="360" w:lineRule="exact"/>
        <w:ind w:firstLineChars="200" w:firstLine="552"/>
        <w:rPr>
          <w:rFonts w:ascii="仿宋_GB2312" w:eastAsia="仿宋_GB2312" w:hAnsi="仿宋"/>
          <w:snapToGrid w:val="0"/>
          <w:sz w:val="28"/>
          <w:szCs w:val="28"/>
        </w:rPr>
      </w:pPr>
      <w:r>
        <w:rPr>
          <w:rFonts w:ascii="仿宋_GB2312" w:eastAsia="仿宋_GB2312" w:hAnsi="仿宋" w:cs="仿宋" w:hint="eastAsia"/>
          <w:snapToGrid w:val="0"/>
          <w:sz w:val="28"/>
          <w:szCs w:val="28"/>
        </w:rPr>
        <w:t>成果曾获奖情况：指获得最高奖项的名称，奖项的等级，设奖单位名称等内容。</w:t>
      </w:r>
    </w:p>
    <w:p w:rsidR="009B3FAB" w:rsidRDefault="00F35C76">
      <w:pPr>
        <w:spacing w:line="240" w:lineRule="exact"/>
        <w:ind w:firstLine="646"/>
        <w:rPr>
          <w:rFonts w:ascii="仿宋_GB2312" w:hAnsi="仿宋"/>
          <w:snapToGrid w:val="0"/>
        </w:rPr>
      </w:pPr>
      <w:r>
        <w:rPr>
          <w:rFonts w:ascii="仿宋_GB2312" w:hAnsi="仿宋" w:hint="eastAsia"/>
          <w:snapToGrid w:val="0"/>
        </w:rPr>
        <w:br w:type="page"/>
      </w:r>
    </w:p>
    <w:tbl>
      <w:tblPr>
        <w:tblW w:w="9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316"/>
        <w:gridCol w:w="2824"/>
        <w:gridCol w:w="952"/>
        <w:gridCol w:w="234"/>
        <w:gridCol w:w="1186"/>
        <w:gridCol w:w="1186"/>
        <w:gridCol w:w="1186"/>
      </w:tblGrid>
      <w:tr w:rsidR="009B3FAB">
        <w:trPr>
          <w:jc w:val="center"/>
        </w:trPr>
        <w:tc>
          <w:tcPr>
            <w:tcW w:w="9532" w:type="dxa"/>
            <w:gridSpan w:val="8"/>
            <w:tcBorders>
              <w:top w:val="single" w:sz="4" w:space="0" w:color="auto"/>
              <w:left w:val="single" w:sz="4" w:space="0" w:color="auto"/>
              <w:bottom w:val="single" w:sz="4" w:space="0" w:color="auto"/>
              <w:right w:val="single" w:sz="4" w:space="0" w:color="auto"/>
            </w:tcBorders>
            <w:vAlign w:val="center"/>
          </w:tcPr>
          <w:p w:rsidR="009B3FAB" w:rsidRDefault="00F35C76">
            <w:pPr>
              <w:spacing w:line="580" w:lineRule="exact"/>
              <w:jc w:val="center"/>
              <w:rPr>
                <w:rFonts w:ascii="仿宋_GB2312" w:eastAsia="仿宋_GB2312" w:hAnsi="宋体"/>
                <w:snapToGrid w:val="0"/>
                <w:sz w:val="24"/>
              </w:rPr>
            </w:pPr>
            <w:r>
              <w:rPr>
                <w:rFonts w:ascii="仿宋_GB2312" w:eastAsia="仿宋_GB2312" w:hAnsi="宋体" w:hint="eastAsia"/>
                <w:snapToGrid w:val="0"/>
                <w:sz w:val="24"/>
              </w:rPr>
              <w:lastRenderedPageBreak/>
              <w:t xml:space="preserve">成  果  概  </w:t>
            </w:r>
            <w:proofErr w:type="gramStart"/>
            <w:r>
              <w:rPr>
                <w:rFonts w:ascii="仿宋_GB2312" w:eastAsia="仿宋_GB2312" w:hAnsi="宋体" w:hint="eastAsia"/>
                <w:snapToGrid w:val="0"/>
                <w:sz w:val="24"/>
              </w:rPr>
              <w:t>况</w:t>
            </w:r>
            <w:proofErr w:type="gramEnd"/>
          </w:p>
        </w:tc>
      </w:tr>
      <w:tr w:rsidR="009B3FAB">
        <w:trPr>
          <w:jc w:val="center"/>
        </w:trPr>
        <w:tc>
          <w:tcPr>
            <w:tcW w:w="1964" w:type="dxa"/>
            <w:gridSpan w:val="2"/>
            <w:tcBorders>
              <w:top w:val="single" w:sz="4" w:space="0" w:color="auto"/>
              <w:left w:val="single" w:sz="4" w:space="0" w:color="auto"/>
              <w:bottom w:val="single" w:sz="4" w:space="0" w:color="auto"/>
              <w:right w:val="single" w:sz="4" w:space="0" w:color="auto"/>
            </w:tcBorders>
            <w:vAlign w:val="center"/>
          </w:tcPr>
          <w:p w:rsidR="009B3FAB" w:rsidRDefault="00F35C76">
            <w:pPr>
              <w:spacing w:line="580" w:lineRule="exact"/>
              <w:jc w:val="center"/>
              <w:rPr>
                <w:rFonts w:ascii="仿宋_GB2312" w:eastAsia="仿宋_GB2312" w:hAnsi="宋体"/>
                <w:snapToGrid w:val="0"/>
                <w:sz w:val="24"/>
              </w:rPr>
            </w:pPr>
            <w:r>
              <w:rPr>
                <w:rFonts w:ascii="仿宋_GB2312" w:eastAsia="仿宋_GB2312" w:hAnsi="宋体" w:hint="eastAsia"/>
                <w:snapToGrid w:val="0"/>
                <w:sz w:val="24"/>
              </w:rPr>
              <w:t>成果名称</w:t>
            </w:r>
          </w:p>
        </w:tc>
        <w:tc>
          <w:tcPr>
            <w:tcW w:w="7568" w:type="dxa"/>
            <w:gridSpan w:val="6"/>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仿宋_GB2312" w:eastAsia="仿宋_GB2312" w:hAnsi="宋体"/>
                <w:snapToGrid w:val="0"/>
                <w:sz w:val="24"/>
              </w:rPr>
            </w:pPr>
          </w:p>
        </w:tc>
      </w:tr>
      <w:tr w:rsidR="009B3FAB">
        <w:trPr>
          <w:jc w:val="center"/>
        </w:trPr>
        <w:tc>
          <w:tcPr>
            <w:tcW w:w="1964" w:type="dxa"/>
            <w:gridSpan w:val="2"/>
            <w:tcBorders>
              <w:top w:val="single" w:sz="4" w:space="0" w:color="auto"/>
              <w:left w:val="single" w:sz="4" w:space="0" w:color="auto"/>
              <w:bottom w:val="single" w:sz="4" w:space="0" w:color="auto"/>
              <w:right w:val="single" w:sz="4" w:space="0" w:color="auto"/>
            </w:tcBorders>
            <w:vAlign w:val="center"/>
          </w:tcPr>
          <w:p w:rsidR="009B3FAB" w:rsidRDefault="00F35C76">
            <w:pPr>
              <w:spacing w:line="580" w:lineRule="exact"/>
              <w:jc w:val="center"/>
              <w:rPr>
                <w:rFonts w:ascii="仿宋_GB2312" w:eastAsia="仿宋_GB2312" w:hAnsi="宋体"/>
                <w:snapToGrid w:val="0"/>
                <w:sz w:val="24"/>
              </w:rPr>
            </w:pPr>
            <w:r>
              <w:rPr>
                <w:rFonts w:ascii="仿宋_GB2312" w:eastAsia="仿宋_GB2312" w:hAnsi="宋体" w:hint="eastAsia"/>
                <w:snapToGrid w:val="0"/>
                <w:sz w:val="24"/>
              </w:rPr>
              <w:t>成果类别</w:t>
            </w:r>
          </w:p>
        </w:tc>
        <w:tc>
          <w:tcPr>
            <w:tcW w:w="7568" w:type="dxa"/>
            <w:gridSpan w:val="6"/>
            <w:tcBorders>
              <w:top w:val="single" w:sz="4" w:space="0" w:color="auto"/>
              <w:left w:val="single" w:sz="4" w:space="0" w:color="auto"/>
              <w:bottom w:val="single" w:sz="4" w:space="0" w:color="auto"/>
              <w:right w:val="single" w:sz="4" w:space="0" w:color="auto"/>
            </w:tcBorders>
            <w:vAlign w:val="center"/>
          </w:tcPr>
          <w:p w:rsidR="009B3FAB" w:rsidRDefault="00F35C76">
            <w:pPr>
              <w:spacing w:line="400" w:lineRule="exact"/>
              <w:jc w:val="center"/>
              <w:rPr>
                <w:rFonts w:ascii="仿宋_GB2312" w:eastAsia="仿宋_GB2312" w:hAnsi="宋体"/>
                <w:snapToGrid w:val="0"/>
                <w:sz w:val="24"/>
              </w:rPr>
            </w:pPr>
            <w:r>
              <w:rPr>
                <w:rFonts w:ascii="仿宋_GB2312" w:eastAsia="仿宋_GB2312" w:hAnsi="宋体" w:hint="eastAsia"/>
                <w:snapToGrid w:val="0"/>
                <w:sz w:val="24"/>
              </w:rPr>
              <w:t>□机械、电机  □电子、通讯  □医疗、保健  □轻工、纺织</w:t>
            </w:r>
          </w:p>
          <w:p w:rsidR="009B3FAB" w:rsidRDefault="00F35C76">
            <w:pPr>
              <w:spacing w:line="400" w:lineRule="exact"/>
              <w:jc w:val="center"/>
              <w:rPr>
                <w:rFonts w:ascii="仿宋_GB2312" w:eastAsia="仿宋_GB2312" w:hAnsi="宋体"/>
                <w:snapToGrid w:val="0"/>
                <w:sz w:val="24"/>
              </w:rPr>
            </w:pPr>
            <w:r>
              <w:rPr>
                <w:rFonts w:ascii="仿宋_GB2312" w:eastAsia="仿宋_GB2312" w:hAnsi="宋体" w:hint="eastAsia"/>
                <w:snapToGrid w:val="0"/>
                <w:sz w:val="24"/>
              </w:rPr>
              <w:t>□资源、环保  □交通、建筑  □新材料  □其他</w:t>
            </w:r>
          </w:p>
        </w:tc>
      </w:tr>
      <w:tr w:rsidR="009B3FAB">
        <w:trPr>
          <w:trHeight w:val="892"/>
          <w:jc w:val="center"/>
        </w:trPr>
        <w:tc>
          <w:tcPr>
            <w:tcW w:w="648" w:type="dxa"/>
            <w:vMerge w:val="restart"/>
            <w:tcBorders>
              <w:top w:val="single" w:sz="4" w:space="0" w:color="auto"/>
              <w:left w:val="single" w:sz="4" w:space="0" w:color="auto"/>
              <w:bottom w:val="single" w:sz="4" w:space="0" w:color="auto"/>
              <w:right w:val="single" w:sz="4" w:space="0" w:color="auto"/>
            </w:tcBorders>
            <w:vAlign w:val="center"/>
          </w:tcPr>
          <w:p w:rsidR="009B3FAB" w:rsidRDefault="00F35C76">
            <w:pPr>
              <w:spacing w:line="260" w:lineRule="exact"/>
              <w:jc w:val="center"/>
              <w:rPr>
                <w:rFonts w:ascii="仿宋_GB2312" w:eastAsia="仿宋_GB2312" w:hAnsi="宋体"/>
                <w:snapToGrid w:val="0"/>
                <w:sz w:val="24"/>
              </w:rPr>
            </w:pPr>
            <w:r>
              <w:rPr>
                <w:rFonts w:ascii="仿宋_GB2312" w:eastAsia="仿宋_GB2312" w:hAnsi="宋体" w:hint="eastAsia"/>
                <w:snapToGrid w:val="0"/>
                <w:sz w:val="24"/>
              </w:rPr>
              <w:t>成果评价情况</w:t>
            </w:r>
          </w:p>
        </w:tc>
        <w:tc>
          <w:tcPr>
            <w:tcW w:w="1316"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580" w:lineRule="exact"/>
              <w:jc w:val="center"/>
              <w:rPr>
                <w:rFonts w:ascii="仿宋_GB2312" w:eastAsia="仿宋_GB2312" w:hAnsi="宋体"/>
                <w:snapToGrid w:val="0"/>
                <w:sz w:val="24"/>
              </w:rPr>
            </w:pPr>
            <w:r>
              <w:rPr>
                <w:rFonts w:ascii="仿宋_GB2312" w:eastAsia="仿宋_GB2312" w:hAnsi="宋体" w:hint="eastAsia"/>
                <w:snapToGrid w:val="0"/>
                <w:sz w:val="24"/>
              </w:rPr>
              <w:t>评价形式</w:t>
            </w:r>
          </w:p>
        </w:tc>
        <w:tc>
          <w:tcPr>
            <w:tcW w:w="7568" w:type="dxa"/>
            <w:gridSpan w:val="6"/>
            <w:tcBorders>
              <w:top w:val="single" w:sz="4" w:space="0" w:color="auto"/>
              <w:left w:val="single" w:sz="4" w:space="0" w:color="auto"/>
              <w:bottom w:val="single" w:sz="4" w:space="0" w:color="auto"/>
              <w:right w:val="single" w:sz="4" w:space="0" w:color="auto"/>
            </w:tcBorders>
            <w:vAlign w:val="center"/>
          </w:tcPr>
          <w:p w:rsidR="009B3FAB" w:rsidRDefault="00F35C76">
            <w:pPr>
              <w:spacing w:line="400" w:lineRule="exact"/>
              <w:jc w:val="center"/>
              <w:rPr>
                <w:rFonts w:ascii="仿宋_GB2312" w:eastAsia="仿宋_GB2312" w:hAnsi="宋体"/>
                <w:snapToGrid w:val="0"/>
                <w:sz w:val="24"/>
              </w:rPr>
            </w:pPr>
            <w:r>
              <w:rPr>
                <w:rFonts w:ascii="仿宋_GB2312" w:eastAsia="仿宋_GB2312" w:hAnsi="宋体" w:hint="eastAsia"/>
                <w:snapToGrid w:val="0"/>
                <w:sz w:val="24"/>
              </w:rPr>
              <w:t>□鉴定  □验收  □行业准入  □评估</w:t>
            </w:r>
          </w:p>
        </w:tc>
      </w:tr>
      <w:tr w:rsidR="009B3FAB">
        <w:trPr>
          <w:trHeight w:val="893"/>
          <w:jc w:val="center"/>
        </w:trPr>
        <w:tc>
          <w:tcPr>
            <w:tcW w:w="648" w:type="dxa"/>
            <w:vMerge/>
            <w:tcBorders>
              <w:top w:val="single" w:sz="4" w:space="0" w:color="auto"/>
              <w:left w:val="single" w:sz="4" w:space="0" w:color="auto"/>
              <w:bottom w:val="single" w:sz="4" w:space="0" w:color="auto"/>
              <w:right w:val="single" w:sz="4" w:space="0" w:color="auto"/>
            </w:tcBorders>
            <w:vAlign w:val="center"/>
          </w:tcPr>
          <w:p w:rsidR="009B3FAB" w:rsidRDefault="009B3FAB">
            <w:pPr>
              <w:widowControl/>
              <w:jc w:val="left"/>
              <w:rPr>
                <w:rFonts w:ascii="仿宋_GB2312" w:eastAsia="仿宋_GB2312" w:hAnsi="宋体"/>
                <w:snapToGrid w:val="0"/>
                <w:sz w:val="24"/>
              </w:rPr>
            </w:pPr>
          </w:p>
        </w:tc>
        <w:tc>
          <w:tcPr>
            <w:tcW w:w="1316"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580" w:lineRule="exact"/>
              <w:jc w:val="center"/>
              <w:rPr>
                <w:rFonts w:ascii="仿宋_GB2312" w:eastAsia="仿宋_GB2312" w:hAnsi="宋体"/>
                <w:snapToGrid w:val="0"/>
                <w:sz w:val="24"/>
              </w:rPr>
            </w:pPr>
            <w:r>
              <w:rPr>
                <w:rFonts w:ascii="仿宋_GB2312" w:eastAsia="仿宋_GB2312" w:hAnsi="宋体" w:hint="eastAsia"/>
                <w:snapToGrid w:val="0"/>
                <w:sz w:val="24"/>
              </w:rPr>
              <w:t>评价水平</w:t>
            </w:r>
          </w:p>
        </w:tc>
        <w:tc>
          <w:tcPr>
            <w:tcW w:w="7568" w:type="dxa"/>
            <w:gridSpan w:val="6"/>
            <w:tcBorders>
              <w:top w:val="single" w:sz="4" w:space="0" w:color="auto"/>
              <w:left w:val="single" w:sz="4" w:space="0" w:color="auto"/>
              <w:bottom w:val="single" w:sz="4" w:space="0" w:color="auto"/>
              <w:right w:val="single" w:sz="4" w:space="0" w:color="auto"/>
            </w:tcBorders>
            <w:vAlign w:val="center"/>
          </w:tcPr>
          <w:p w:rsidR="009B3FAB" w:rsidRDefault="00F35C76">
            <w:pPr>
              <w:spacing w:line="400" w:lineRule="exact"/>
              <w:jc w:val="center"/>
              <w:rPr>
                <w:rFonts w:ascii="仿宋_GB2312" w:eastAsia="仿宋_GB2312" w:hAnsi="宋体"/>
                <w:snapToGrid w:val="0"/>
                <w:sz w:val="24"/>
              </w:rPr>
            </w:pPr>
            <w:r>
              <w:rPr>
                <w:rFonts w:ascii="仿宋_GB2312" w:eastAsia="仿宋_GB2312" w:hAnsi="宋体" w:hint="eastAsia"/>
                <w:snapToGrid w:val="0"/>
                <w:sz w:val="24"/>
              </w:rPr>
              <w:t>□国际先进  □国内领先  □行业先进</w:t>
            </w:r>
          </w:p>
        </w:tc>
      </w:tr>
      <w:tr w:rsidR="009B3FAB">
        <w:trPr>
          <w:jc w:val="center"/>
        </w:trPr>
        <w:tc>
          <w:tcPr>
            <w:tcW w:w="1964" w:type="dxa"/>
            <w:gridSpan w:val="2"/>
            <w:tcBorders>
              <w:top w:val="single" w:sz="4" w:space="0" w:color="auto"/>
              <w:left w:val="single" w:sz="4" w:space="0" w:color="auto"/>
              <w:bottom w:val="single" w:sz="4" w:space="0" w:color="auto"/>
              <w:right w:val="single" w:sz="4" w:space="0" w:color="auto"/>
            </w:tcBorders>
            <w:vAlign w:val="center"/>
          </w:tcPr>
          <w:p w:rsidR="009B3FAB" w:rsidRDefault="00F35C76">
            <w:pPr>
              <w:spacing w:line="580" w:lineRule="exact"/>
              <w:jc w:val="center"/>
              <w:rPr>
                <w:rFonts w:ascii="仿宋_GB2312" w:eastAsia="仿宋_GB2312" w:hAnsi="宋体"/>
                <w:snapToGrid w:val="0"/>
                <w:sz w:val="24"/>
              </w:rPr>
            </w:pPr>
            <w:r>
              <w:rPr>
                <w:rFonts w:ascii="仿宋_GB2312" w:eastAsia="仿宋_GB2312" w:hAnsi="宋体" w:hint="eastAsia"/>
                <w:snapToGrid w:val="0"/>
                <w:sz w:val="24"/>
              </w:rPr>
              <w:t>成果体现形式</w:t>
            </w:r>
          </w:p>
        </w:tc>
        <w:tc>
          <w:tcPr>
            <w:tcW w:w="7568" w:type="dxa"/>
            <w:gridSpan w:val="6"/>
            <w:tcBorders>
              <w:top w:val="single" w:sz="4" w:space="0" w:color="auto"/>
              <w:left w:val="single" w:sz="4" w:space="0" w:color="auto"/>
              <w:bottom w:val="single" w:sz="4" w:space="0" w:color="auto"/>
              <w:right w:val="single" w:sz="4" w:space="0" w:color="auto"/>
            </w:tcBorders>
            <w:vAlign w:val="center"/>
          </w:tcPr>
          <w:p w:rsidR="009B3FAB" w:rsidRDefault="00F35C76">
            <w:pPr>
              <w:spacing w:line="400" w:lineRule="exact"/>
              <w:jc w:val="center"/>
              <w:rPr>
                <w:rFonts w:ascii="仿宋_GB2312" w:eastAsia="仿宋_GB2312" w:hAnsi="宋体"/>
                <w:snapToGrid w:val="0"/>
                <w:sz w:val="24"/>
              </w:rPr>
            </w:pPr>
            <w:r>
              <w:rPr>
                <w:rFonts w:ascii="仿宋_GB2312" w:eastAsia="仿宋_GB2312" w:hAnsi="宋体" w:hint="eastAsia"/>
                <w:snapToGrid w:val="0"/>
                <w:sz w:val="24"/>
              </w:rPr>
              <w:t>□新技术  □新工艺  □新材料  □新产品  □新设备</w:t>
            </w:r>
          </w:p>
          <w:p w:rsidR="009B3FAB" w:rsidRDefault="00F35C76">
            <w:pPr>
              <w:spacing w:line="400" w:lineRule="exact"/>
              <w:jc w:val="center"/>
              <w:rPr>
                <w:rFonts w:ascii="仿宋_GB2312" w:eastAsia="仿宋_GB2312" w:hAnsi="宋体"/>
                <w:snapToGrid w:val="0"/>
                <w:sz w:val="24"/>
              </w:rPr>
            </w:pPr>
            <w:r>
              <w:rPr>
                <w:rFonts w:ascii="仿宋_GB2312" w:eastAsia="仿宋_GB2312" w:hAnsi="宋体" w:hint="eastAsia"/>
                <w:snapToGrid w:val="0"/>
                <w:sz w:val="24"/>
              </w:rPr>
              <w:t>□新工具  □操作法  □其他应用技术</w:t>
            </w:r>
          </w:p>
          <w:p w:rsidR="009B3FAB" w:rsidRDefault="00F35C76">
            <w:pPr>
              <w:spacing w:line="200" w:lineRule="exact"/>
              <w:jc w:val="center"/>
              <w:rPr>
                <w:rFonts w:ascii="仿宋_GB2312" w:eastAsia="仿宋_GB2312" w:hAnsi="宋体"/>
                <w:snapToGrid w:val="0"/>
                <w:sz w:val="24"/>
              </w:rPr>
            </w:pPr>
            <w:r>
              <w:rPr>
                <w:rFonts w:ascii="仿宋_GB2312" w:eastAsia="仿宋_GB2312" w:hAnsi="宋体" w:hint="eastAsia"/>
                <w:snapToGrid w:val="0"/>
                <w:sz w:val="24"/>
              </w:rPr>
              <w:t>……</w:t>
            </w:r>
            <w:proofErr w:type="gramStart"/>
            <w:r>
              <w:rPr>
                <w:rFonts w:ascii="仿宋_GB2312" w:eastAsia="仿宋_GB2312" w:hAnsi="宋体" w:hint="eastAsia"/>
                <w:snapToGrid w:val="0"/>
                <w:sz w:val="24"/>
              </w:rPr>
              <w:t>………………………………………………………………………</w:t>
            </w:r>
            <w:proofErr w:type="gramEnd"/>
          </w:p>
          <w:p w:rsidR="009B3FAB" w:rsidRDefault="00F35C76">
            <w:pPr>
              <w:spacing w:line="400" w:lineRule="exact"/>
              <w:jc w:val="center"/>
              <w:rPr>
                <w:rFonts w:ascii="仿宋_GB2312" w:eastAsia="仿宋_GB2312" w:hAnsi="宋体"/>
                <w:snapToGrid w:val="0"/>
                <w:sz w:val="24"/>
              </w:rPr>
            </w:pPr>
            <w:r>
              <w:rPr>
                <w:rFonts w:ascii="仿宋_GB2312" w:eastAsia="仿宋_GB2312" w:hAnsi="宋体" w:hint="eastAsia"/>
                <w:snapToGrid w:val="0"/>
                <w:sz w:val="24"/>
              </w:rPr>
              <w:t>□国家标准  □行业标准  □地方标准  □企业标准</w:t>
            </w:r>
          </w:p>
        </w:tc>
      </w:tr>
      <w:tr w:rsidR="009B3FAB">
        <w:trPr>
          <w:trHeight w:val="772"/>
          <w:jc w:val="center"/>
        </w:trPr>
        <w:tc>
          <w:tcPr>
            <w:tcW w:w="648" w:type="dxa"/>
            <w:vMerge w:val="restart"/>
            <w:tcBorders>
              <w:top w:val="single" w:sz="4" w:space="0" w:color="auto"/>
              <w:left w:val="single" w:sz="4" w:space="0" w:color="auto"/>
              <w:bottom w:val="single" w:sz="4" w:space="0" w:color="auto"/>
              <w:right w:val="single" w:sz="4" w:space="0" w:color="auto"/>
            </w:tcBorders>
            <w:vAlign w:val="center"/>
          </w:tcPr>
          <w:p w:rsidR="009B3FAB" w:rsidRDefault="00F35C76">
            <w:pPr>
              <w:spacing w:line="260" w:lineRule="exact"/>
              <w:jc w:val="center"/>
              <w:rPr>
                <w:rFonts w:ascii="仿宋_GB2312" w:eastAsia="仿宋_GB2312" w:hAnsi="宋体"/>
                <w:snapToGrid w:val="0"/>
                <w:sz w:val="24"/>
              </w:rPr>
            </w:pPr>
            <w:r>
              <w:rPr>
                <w:rFonts w:ascii="仿宋_GB2312" w:eastAsia="仿宋_GB2312" w:hAnsi="宋体" w:hint="eastAsia"/>
                <w:snapToGrid w:val="0"/>
                <w:sz w:val="24"/>
              </w:rPr>
              <w:t>成果专利情况</w:t>
            </w:r>
          </w:p>
        </w:tc>
        <w:tc>
          <w:tcPr>
            <w:tcW w:w="1316"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580" w:lineRule="exact"/>
              <w:jc w:val="center"/>
              <w:rPr>
                <w:rFonts w:ascii="仿宋_GB2312" w:eastAsia="仿宋_GB2312" w:hAnsi="宋体"/>
                <w:snapToGrid w:val="0"/>
                <w:sz w:val="24"/>
              </w:rPr>
            </w:pPr>
            <w:r>
              <w:rPr>
                <w:rFonts w:ascii="仿宋_GB2312" w:eastAsia="仿宋_GB2312" w:hAnsi="宋体" w:hint="eastAsia"/>
                <w:snapToGrid w:val="0"/>
                <w:sz w:val="24"/>
              </w:rPr>
              <w:t>专利形式</w:t>
            </w:r>
          </w:p>
        </w:tc>
        <w:tc>
          <w:tcPr>
            <w:tcW w:w="7568" w:type="dxa"/>
            <w:gridSpan w:val="6"/>
            <w:tcBorders>
              <w:top w:val="single" w:sz="4" w:space="0" w:color="auto"/>
              <w:left w:val="single" w:sz="4" w:space="0" w:color="auto"/>
              <w:bottom w:val="single" w:sz="4" w:space="0" w:color="auto"/>
              <w:right w:val="single" w:sz="4" w:space="0" w:color="auto"/>
            </w:tcBorders>
            <w:vAlign w:val="center"/>
          </w:tcPr>
          <w:p w:rsidR="009B3FAB" w:rsidRDefault="00F35C76">
            <w:pPr>
              <w:spacing w:line="400" w:lineRule="exact"/>
              <w:jc w:val="center"/>
              <w:rPr>
                <w:rFonts w:ascii="仿宋_GB2312" w:eastAsia="仿宋_GB2312" w:hAnsi="宋体"/>
                <w:snapToGrid w:val="0"/>
                <w:sz w:val="24"/>
              </w:rPr>
            </w:pPr>
            <w:r>
              <w:rPr>
                <w:rFonts w:ascii="仿宋_GB2312" w:eastAsia="仿宋_GB2312" w:hAnsi="宋体" w:hint="eastAsia"/>
                <w:snapToGrid w:val="0"/>
                <w:sz w:val="24"/>
              </w:rPr>
              <w:t>□发明专利  □实用新型专利  □外观设计专利  □软件著作权</w:t>
            </w:r>
          </w:p>
        </w:tc>
      </w:tr>
      <w:tr w:rsidR="009B3FAB">
        <w:trPr>
          <w:trHeight w:val="773"/>
          <w:jc w:val="center"/>
        </w:trPr>
        <w:tc>
          <w:tcPr>
            <w:tcW w:w="648" w:type="dxa"/>
            <w:vMerge/>
            <w:tcBorders>
              <w:top w:val="single" w:sz="4" w:space="0" w:color="auto"/>
              <w:left w:val="single" w:sz="4" w:space="0" w:color="auto"/>
              <w:bottom w:val="single" w:sz="4" w:space="0" w:color="auto"/>
              <w:right w:val="single" w:sz="4" w:space="0" w:color="auto"/>
            </w:tcBorders>
            <w:vAlign w:val="center"/>
          </w:tcPr>
          <w:p w:rsidR="009B3FAB" w:rsidRDefault="009B3FAB">
            <w:pPr>
              <w:widowControl/>
              <w:jc w:val="left"/>
              <w:rPr>
                <w:rFonts w:ascii="仿宋_GB2312" w:eastAsia="仿宋_GB2312" w:hAnsi="宋体"/>
                <w:snapToGrid w:val="0"/>
                <w:sz w:val="24"/>
              </w:rPr>
            </w:pPr>
          </w:p>
        </w:tc>
        <w:tc>
          <w:tcPr>
            <w:tcW w:w="1316"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580" w:lineRule="exact"/>
              <w:jc w:val="center"/>
              <w:rPr>
                <w:rFonts w:ascii="仿宋_GB2312" w:eastAsia="仿宋_GB2312" w:hAnsi="宋体"/>
                <w:snapToGrid w:val="0"/>
                <w:sz w:val="24"/>
              </w:rPr>
            </w:pPr>
            <w:r>
              <w:rPr>
                <w:rFonts w:ascii="仿宋_GB2312" w:eastAsia="仿宋_GB2312" w:hAnsi="宋体" w:hint="eastAsia"/>
                <w:snapToGrid w:val="0"/>
                <w:sz w:val="24"/>
              </w:rPr>
              <w:t>专利状况</w:t>
            </w:r>
          </w:p>
        </w:tc>
        <w:tc>
          <w:tcPr>
            <w:tcW w:w="7568" w:type="dxa"/>
            <w:gridSpan w:val="6"/>
            <w:tcBorders>
              <w:top w:val="single" w:sz="4" w:space="0" w:color="auto"/>
              <w:left w:val="single" w:sz="4" w:space="0" w:color="auto"/>
              <w:bottom w:val="single" w:sz="4" w:space="0" w:color="auto"/>
              <w:right w:val="single" w:sz="4" w:space="0" w:color="auto"/>
            </w:tcBorders>
            <w:vAlign w:val="center"/>
          </w:tcPr>
          <w:p w:rsidR="009B3FAB" w:rsidRDefault="00F35C76">
            <w:pPr>
              <w:spacing w:line="400" w:lineRule="exact"/>
              <w:jc w:val="center"/>
              <w:rPr>
                <w:rFonts w:ascii="仿宋_GB2312" w:eastAsia="仿宋_GB2312" w:hAnsi="宋体"/>
                <w:snapToGrid w:val="0"/>
                <w:sz w:val="24"/>
              </w:rPr>
            </w:pPr>
            <w:r>
              <w:rPr>
                <w:rFonts w:ascii="仿宋_GB2312" w:eastAsia="仿宋_GB2312" w:hAnsi="宋体" w:hint="eastAsia"/>
                <w:snapToGrid w:val="0"/>
                <w:sz w:val="24"/>
              </w:rPr>
              <w:t>□未申请专利  □正在申请专利  □已授权专利</w:t>
            </w:r>
          </w:p>
        </w:tc>
      </w:tr>
      <w:tr w:rsidR="009B3FAB">
        <w:trPr>
          <w:jc w:val="center"/>
        </w:trPr>
        <w:tc>
          <w:tcPr>
            <w:tcW w:w="648" w:type="dxa"/>
            <w:vMerge w:val="restart"/>
            <w:tcBorders>
              <w:top w:val="single" w:sz="4" w:space="0" w:color="auto"/>
              <w:left w:val="single" w:sz="4" w:space="0" w:color="auto"/>
              <w:bottom w:val="single" w:sz="4" w:space="0" w:color="auto"/>
              <w:right w:val="single" w:sz="4" w:space="0" w:color="auto"/>
            </w:tcBorders>
            <w:vAlign w:val="center"/>
          </w:tcPr>
          <w:p w:rsidR="009B3FAB" w:rsidRDefault="00F35C76">
            <w:pPr>
              <w:spacing w:line="400" w:lineRule="exact"/>
              <w:jc w:val="center"/>
              <w:rPr>
                <w:rFonts w:ascii="仿宋_GB2312" w:eastAsia="仿宋_GB2312" w:hAnsi="宋体"/>
                <w:snapToGrid w:val="0"/>
                <w:sz w:val="24"/>
              </w:rPr>
            </w:pPr>
            <w:r>
              <w:rPr>
                <w:rFonts w:ascii="仿宋_GB2312" w:eastAsia="仿宋_GB2312" w:hAnsi="宋体" w:hint="eastAsia"/>
                <w:snapToGrid w:val="0"/>
                <w:sz w:val="24"/>
              </w:rPr>
              <w:t>成果应用情况</w:t>
            </w:r>
          </w:p>
        </w:tc>
        <w:tc>
          <w:tcPr>
            <w:tcW w:w="1316" w:type="dxa"/>
            <w:vMerge w:val="restart"/>
            <w:tcBorders>
              <w:top w:val="single" w:sz="4" w:space="0" w:color="auto"/>
              <w:left w:val="single" w:sz="4" w:space="0" w:color="auto"/>
              <w:bottom w:val="single" w:sz="4" w:space="0" w:color="auto"/>
              <w:right w:val="single" w:sz="4" w:space="0" w:color="auto"/>
            </w:tcBorders>
            <w:vAlign w:val="center"/>
          </w:tcPr>
          <w:p w:rsidR="009B3FAB" w:rsidRDefault="00F35C76">
            <w:pPr>
              <w:spacing w:line="580" w:lineRule="exact"/>
              <w:jc w:val="center"/>
              <w:rPr>
                <w:rFonts w:ascii="仿宋_GB2312" w:eastAsia="仿宋_GB2312" w:hAnsi="宋体"/>
                <w:snapToGrid w:val="0"/>
                <w:sz w:val="24"/>
              </w:rPr>
            </w:pPr>
            <w:r>
              <w:rPr>
                <w:rFonts w:ascii="仿宋_GB2312" w:eastAsia="仿宋_GB2312" w:hAnsi="宋体" w:hint="eastAsia"/>
                <w:snapToGrid w:val="0"/>
                <w:sz w:val="24"/>
              </w:rPr>
              <w:t>转让情况</w:t>
            </w:r>
          </w:p>
        </w:tc>
        <w:tc>
          <w:tcPr>
            <w:tcW w:w="3776" w:type="dxa"/>
            <w:gridSpan w:val="2"/>
            <w:tcBorders>
              <w:top w:val="single" w:sz="4" w:space="0" w:color="auto"/>
              <w:left w:val="single" w:sz="4" w:space="0" w:color="auto"/>
              <w:bottom w:val="single" w:sz="4" w:space="0" w:color="auto"/>
              <w:right w:val="single" w:sz="4" w:space="0" w:color="auto"/>
            </w:tcBorders>
            <w:vAlign w:val="center"/>
          </w:tcPr>
          <w:p w:rsidR="009B3FAB" w:rsidRDefault="00F35C76">
            <w:pPr>
              <w:spacing w:line="400" w:lineRule="exact"/>
              <w:jc w:val="center"/>
              <w:rPr>
                <w:rFonts w:ascii="仿宋_GB2312" w:eastAsia="仿宋_GB2312" w:hAnsi="宋体"/>
                <w:snapToGrid w:val="0"/>
                <w:sz w:val="24"/>
              </w:rPr>
            </w:pPr>
            <w:r>
              <w:rPr>
                <w:rFonts w:ascii="仿宋_GB2312" w:eastAsia="仿宋_GB2312" w:hAnsi="宋体" w:hint="eastAsia"/>
                <w:snapToGrid w:val="0"/>
                <w:sz w:val="24"/>
              </w:rPr>
              <w:t>已转让企业（</w:t>
            </w:r>
            <w:proofErr w:type="gramStart"/>
            <w:r>
              <w:rPr>
                <w:rFonts w:ascii="仿宋_GB2312" w:eastAsia="仿宋_GB2312" w:hAnsi="宋体" w:hint="eastAsia"/>
                <w:snapToGrid w:val="0"/>
                <w:sz w:val="24"/>
              </w:rPr>
              <w:t>个</w:t>
            </w:r>
            <w:proofErr w:type="gramEnd"/>
            <w:r>
              <w:rPr>
                <w:rFonts w:ascii="仿宋_GB2312" w:eastAsia="仿宋_GB2312" w:hAnsi="宋体" w:hint="eastAsia"/>
                <w:snapToGrid w:val="0"/>
                <w:sz w:val="24"/>
              </w:rPr>
              <w:t>）</w:t>
            </w:r>
          </w:p>
        </w:tc>
        <w:tc>
          <w:tcPr>
            <w:tcW w:w="3792" w:type="dxa"/>
            <w:gridSpan w:val="4"/>
            <w:tcBorders>
              <w:top w:val="single" w:sz="4" w:space="0" w:color="auto"/>
              <w:left w:val="single" w:sz="4" w:space="0" w:color="auto"/>
              <w:bottom w:val="single" w:sz="4" w:space="0" w:color="auto"/>
              <w:right w:val="single" w:sz="4" w:space="0" w:color="auto"/>
            </w:tcBorders>
            <w:vAlign w:val="center"/>
          </w:tcPr>
          <w:p w:rsidR="009B3FAB" w:rsidRDefault="00F35C76">
            <w:pPr>
              <w:spacing w:line="400" w:lineRule="exact"/>
              <w:jc w:val="center"/>
              <w:rPr>
                <w:rFonts w:ascii="仿宋_GB2312" w:eastAsia="仿宋_GB2312" w:hAnsi="宋体"/>
                <w:snapToGrid w:val="0"/>
                <w:sz w:val="24"/>
              </w:rPr>
            </w:pPr>
            <w:r>
              <w:rPr>
                <w:rFonts w:ascii="仿宋_GB2312" w:eastAsia="仿宋_GB2312" w:hAnsi="宋体" w:hint="eastAsia"/>
                <w:snapToGrid w:val="0"/>
                <w:sz w:val="24"/>
              </w:rPr>
              <w:t>技术转让收入（万元）</w:t>
            </w:r>
          </w:p>
        </w:tc>
      </w:tr>
      <w:tr w:rsidR="009B3FAB">
        <w:trPr>
          <w:jc w:val="center"/>
        </w:trPr>
        <w:tc>
          <w:tcPr>
            <w:tcW w:w="648" w:type="dxa"/>
            <w:vMerge/>
            <w:tcBorders>
              <w:top w:val="single" w:sz="4" w:space="0" w:color="auto"/>
              <w:left w:val="single" w:sz="4" w:space="0" w:color="auto"/>
              <w:bottom w:val="single" w:sz="4" w:space="0" w:color="auto"/>
              <w:right w:val="single" w:sz="4" w:space="0" w:color="auto"/>
            </w:tcBorders>
            <w:vAlign w:val="center"/>
          </w:tcPr>
          <w:p w:rsidR="009B3FAB" w:rsidRDefault="009B3FAB">
            <w:pPr>
              <w:widowControl/>
              <w:jc w:val="left"/>
              <w:rPr>
                <w:rFonts w:ascii="宋体" w:hAnsi="宋体"/>
                <w:snapToGrid w:val="0"/>
                <w:sz w:val="24"/>
              </w:rPr>
            </w:pPr>
          </w:p>
        </w:tc>
        <w:tc>
          <w:tcPr>
            <w:tcW w:w="1316" w:type="dxa"/>
            <w:vMerge/>
            <w:tcBorders>
              <w:top w:val="single" w:sz="4" w:space="0" w:color="auto"/>
              <w:left w:val="single" w:sz="4" w:space="0" w:color="auto"/>
              <w:bottom w:val="single" w:sz="4" w:space="0" w:color="auto"/>
              <w:right w:val="single" w:sz="4" w:space="0" w:color="auto"/>
            </w:tcBorders>
            <w:vAlign w:val="center"/>
          </w:tcPr>
          <w:p w:rsidR="009B3FAB" w:rsidRDefault="009B3FAB">
            <w:pPr>
              <w:widowControl/>
              <w:jc w:val="left"/>
              <w:rPr>
                <w:rFonts w:ascii="仿宋_GB2312" w:eastAsia="仿宋_GB2312" w:hAnsi="宋体"/>
                <w:snapToGrid w:val="0"/>
                <w:sz w:val="24"/>
              </w:rPr>
            </w:pPr>
          </w:p>
        </w:tc>
        <w:tc>
          <w:tcPr>
            <w:tcW w:w="3776"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pPr>
              <w:spacing w:line="400" w:lineRule="exact"/>
              <w:jc w:val="center"/>
              <w:rPr>
                <w:rFonts w:ascii="仿宋_GB2312" w:eastAsia="仿宋_GB2312" w:hAnsi="宋体"/>
                <w:snapToGrid w:val="0"/>
                <w:sz w:val="24"/>
              </w:rPr>
            </w:pPr>
          </w:p>
        </w:tc>
        <w:tc>
          <w:tcPr>
            <w:tcW w:w="3792" w:type="dxa"/>
            <w:gridSpan w:val="4"/>
            <w:tcBorders>
              <w:top w:val="single" w:sz="4" w:space="0" w:color="auto"/>
              <w:left w:val="single" w:sz="4" w:space="0" w:color="auto"/>
              <w:bottom w:val="single" w:sz="4" w:space="0" w:color="auto"/>
              <w:right w:val="single" w:sz="4" w:space="0" w:color="auto"/>
            </w:tcBorders>
            <w:vAlign w:val="center"/>
          </w:tcPr>
          <w:p w:rsidR="009B3FAB" w:rsidRDefault="009B3FAB">
            <w:pPr>
              <w:spacing w:line="400" w:lineRule="exact"/>
              <w:jc w:val="center"/>
              <w:rPr>
                <w:rFonts w:ascii="仿宋_GB2312" w:eastAsia="仿宋_GB2312" w:hAnsi="宋体"/>
                <w:snapToGrid w:val="0"/>
                <w:sz w:val="24"/>
              </w:rPr>
            </w:pPr>
          </w:p>
        </w:tc>
      </w:tr>
      <w:tr w:rsidR="009B3FAB">
        <w:trPr>
          <w:jc w:val="center"/>
        </w:trPr>
        <w:tc>
          <w:tcPr>
            <w:tcW w:w="648" w:type="dxa"/>
            <w:vMerge/>
            <w:tcBorders>
              <w:top w:val="single" w:sz="4" w:space="0" w:color="auto"/>
              <w:left w:val="single" w:sz="4" w:space="0" w:color="auto"/>
              <w:bottom w:val="single" w:sz="4" w:space="0" w:color="auto"/>
              <w:right w:val="single" w:sz="4" w:space="0" w:color="auto"/>
            </w:tcBorders>
            <w:vAlign w:val="center"/>
          </w:tcPr>
          <w:p w:rsidR="009B3FAB" w:rsidRDefault="009B3FAB">
            <w:pPr>
              <w:widowControl/>
              <w:jc w:val="left"/>
              <w:rPr>
                <w:rFonts w:ascii="宋体" w:hAnsi="宋体"/>
                <w:snapToGrid w:val="0"/>
                <w:sz w:val="24"/>
              </w:rPr>
            </w:pPr>
          </w:p>
        </w:tc>
        <w:tc>
          <w:tcPr>
            <w:tcW w:w="1316" w:type="dxa"/>
            <w:vMerge w:val="restart"/>
            <w:tcBorders>
              <w:top w:val="single" w:sz="4" w:space="0" w:color="auto"/>
              <w:left w:val="single" w:sz="4" w:space="0" w:color="auto"/>
              <w:bottom w:val="single" w:sz="4" w:space="0" w:color="auto"/>
              <w:right w:val="single" w:sz="4" w:space="0" w:color="auto"/>
            </w:tcBorders>
            <w:vAlign w:val="center"/>
          </w:tcPr>
          <w:p w:rsidR="009B3FAB" w:rsidRDefault="00F35C76">
            <w:pPr>
              <w:spacing w:line="400" w:lineRule="exact"/>
              <w:ind w:leftChars="-51" w:left="-105" w:rightChars="-54" w:right="-111"/>
              <w:jc w:val="center"/>
              <w:rPr>
                <w:rFonts w:ascii="仿宋_GB2312" w:eastAsia="仿宋_GB2312" w:hAnsi="宋体"/>
                <w:snapToGrid w:val="0"/>
                <w:sz w:val="24"/>
              </w:rPr>
            </w:pPr>
            <w:r>
              <w:rPr>
                <w:rFonts w:ascii="仿宋_GB2312" w:eastAsia="仿宋_GB2312" w:hAnsi="宋体" w:hint="eastAsia"/>
                <w:snapToGrid w:val="0"/>
                <w:sz w:val="24"/>
              </w:rPr>
              <w:t>自行转化</w:t>
            </w:r>
          </w:p>
          <w:p w:rsidR="009B3FAB" w:rsidRDefault="00F35C76">
            <w:pPr>
              <w:spacing w:line="400" w:lineRule="exact"/>
              <w:ind w:leftChars="-51" w:left="-105" w:rightChars="-54" w:right="-111"/>
              <w:jc w:val="center"/>
              <w:rPr>
                <w:rFonts w:ascii="仿宋_GB2312" w:eastAsia="仿宋_GB2312" w:hAnsi="宋体"/>
                <w:snapToGrid w:val="0"/>
                <w:sz w:val="24"/>
              </w:rPr>
            </w:pPr>
            <w:r>
              <w:rPr>
                <w:rFonts w:ascii="仿宋_GB2312" w:eastAsia="仿宋_GB2312" w:hAnsi="宋体" w:hint="eastAsia"/>
                <w:snapToGrid w:val="0"/>
                <w:sz w:val="24"/>
              </w:rPr>
              <w:t>创造经济</w:t>
            </w:r>
          </w:p>
          <w:p w:rsidR="009B3FAB" w:rsidRDefault="00F35C76">
            <w:pPr>
              <w:spacing w:line="400" w:lineRule="exact"/>
              <w:ind w:leftChars="-51" w:left="-105" w:rightChars="-54" w:right="-111"/>
              <w:jc w:val="center"/>
              <w:rPr>
                <w:rFonts w:ascii="仿宋_GB2312" w:eastAsia="仿宋_GB2312" w:hAnsi="宋体"/>
                <w:snapToGrid w:val="0"/>
                <w:sz w:val="24"/>
              </w:rPr>
            </w:pPr>
            <w:r>
              <w:rPr>
                <w:rFonts w:ascii="仿宋_GB2312" w:eastAsia="仿宋_GB2312" w:hAnsi="宋体" w:hint="eastAsia"/>
                <w:snapToGrid w:val="0"/>
                <w:sz w:val="24"/>
              </w:rPr>
              <w:t>效益情况</w:t>
            </w:r>
          </w:p>
        </w:tc>
        <w:tc>
          <w:tcPr>
            <w:tcW w:w="2824"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400" w:lineRule="exact"/>
              <w:jc w:val="center"/>
              <w:rPr>
                <w:rFonts w:ascii="仿宋_GB2312" w:eastAsia="仿宋_GB2312" w:hAnsi="宋体"/>
                <w:snapToGrid w:val="0"/>
                <w:sz w:val="24"/>
              </w:rPr>
            </w:pPr>
            <w:r>
              <w:rPr>
                <w:rFonts w:ascii="仿宋_GB2312" w:eastAsia="仿宋_GB2312" w:hAnsi="宋体" w:hint="eastAsia"/>
                <w:snapToGrid w:val="0"/>
                <w:sz w:val="24"/>
              </w:rPr>
              <w:t>统计效益起止日期</w:t>
            </w:r>
          </w:p>
          <w:p w:rsidR="009B3FAB" w:rsidRDefault="00F35C76">
            <w:pPr>
              <w:spacing w:line="400" w:lineRule="exact"/>
              <w:jc w:val="center"/>
              <w:rPr>
                <w:rFonts w:ascii="仿宋_GB2312" w:eastAsia="仿宋_GB2312" w:hAnsi="宋体"/>
                <w:snapToGrid w:val="0"/>
                <w:sz w:val="24"/>
              </w:rPr>
            </w:pPr>
            <w:r>
              <w:rPr>
                <w:rFonts w:ascii="仿宋_GB2312" w:eastAsia="仿宋_GB2312" w:hAnsi="宋体" w:hint="eastAsia"/>
                <w:snapToGrid w:val="0"/>
                <w:sz w:val="24"/>
              </w:rPr>
              <w:t>（  年 月—  年 月）</w:t>
            </w:r>
          </w:p>
        </w:tc>
        <w:tc>
          <w:tcPr>
            <w:tcW w:w="1186" w:type="dxa"/>
            <w:gridSpan w:val="2"/>
            <w:tcBorders>
              <w:top w:val="single" w:sz="4" w:space="0" w:color="auto"/>
              <w:left w:val="single" w:sz="4" w:space="0" w:color="auto"/>
              <w:bottom w:val="single" w:sz="4" w:space="0" w:color="auto"/>
              <w:right w:val="single" w:sz="4" w:space="0" w:color="auto"/>
            </w:tcBorders>
            <w:vAlign w:val="center"/>
          </w:tcPr>
          <w:p w:rsidR="009B3FAB" w:rsidRDefault="00F35C76">
            <w:pPr>
              <w:spacing w:line="400" w:lineRule="exact"/>
              <w:jc w:val="center"/>
              <w:rPr>
                <w:rFonts w:ascii="仿宋_GB2312" w:eastAsia="仿宋_GB2312" w:hAnsi="宋体"/>
                <w:snapToGrid w:val="0"/>
                <w:sz w:val="24"/>
              </w:rPr>
            </w:pPr>
            <w:r>
              <w:rPr>
                <w:rFonts w:ascii="仿宋_GB2312" w:eastAsia="仿宋_GB2312" w:hAnsi="宋体" w:hint="eastAsia"/>
                <w:snapToGrid w:val="0"/>
                <w:sz w:val="24"/>
              </w:rPr>
              <w:t>净利润（万元）</w:t>
            </w:r>
          </w:p>
        </w:tc>
        <w:tc>
          <w:tcPr>
            <w:tcW w:w="1186"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400" w:lineRule="exact"/>
              <w:jc w:val="center"/>
              <w:rPr>
                <w:rFonts w:ascii="仿宋_GB2312" w:eastAsia="仿宋_GB2312" w:hAnsi="宋体"/>
                <w:snapToGrid w:val="0"/>
                <w:sz w:val="24"/>
              </w:rPr>
            </w:pPr>
            <w:r>
              <w:rPr>
                <w:rFonts w:ascii="仿宋_GB2312" w:eastAsia="仿宋_GB2312" w:hAnsi="宋体" w:hint="eastAsia"/>
                <w:snapToGrid w:val="0"/>
                <w:sz w:val="24"/>
              </w:rPr>
              <w:t>实交税金（万元）</w:t>
            </w:r>
          </w:p>
        </w:tc>
        <w:tc>
          <w:tcPr>
            <w:tcW w:w="1186"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400" w:lineRule="exact"/>
              <w:jc w:val="center"/>
              <w:rPr>
                <w:rFonts w:ascii="仿宋_GB2312" w:eastAsia="仿宋_GB2312" w:hAnsi="宋体"/>
                <w:snapToGrid w:val="0"/>
                <w:sz w:val="24"/>
              </w:rPr>
            </w:pPr>
            <w:r>
              <w:rPr>
                <w:rFonts w:ascii="仿宋_GB2312" w:eastAsia="仿宋_GB2312" w:hAnsi="宋体" w:hint="eastAsia"/>
                <w:snapToGrid w:val="0"/>
                <w:sz w:val="24"/>
              </w:rPr>
              <w:t>出口创汇（万元）</w:t>
            </w:r>
          </w:p>
        </w:tc>
        <w:tc>
          <w:tcPr>
            <w:tcW w:w="1186"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400" w:lineRule="exact"/>
              <w:jc w:val="center"/>
              <w:rPr>
                <w:rFonts w:ascii="仿宋_GB2312" w:eastAsia="仿宋_GB2312" w:hAnsi="宋体"/>
                <w:snapToGrid w:val="0"/>
                <w:sz w:val="24"/>
              </w:rPr>
            </w:pPr>
            <w:r>
              <w:rPr>
                <w:rFonts w:ascii="仿宋_GB2312" w:eastAsia="仿宋_GB2312" w:hAnsi="宋体" w:hint="eastAsia"/>
                <w:snapToGrid w:val="0"/>
                <w:sz w:val="24"/>
              </w:rPr>
              <w:t>节约资金（万元）</w:t>
            </w:r>
          </w:p>
        </w:tc>
      </w:tr>
      <w:tr w:rsidR="009B3FAB">
        <w:trPr>
          <w:jc w:val="center"/>
        </w:trPr>
        <w:tc>
          <w:tcPr>
            <w:tcW w:w="648" w:type="dxa"/>
            <w:vMerge/>
            <w:tcBorders>
              <w:top w:val="single" w:sz="4" w:space="0" w:color="auto"/>
              <w:left w:val="single" w:sz="4" w:space="0" w:color="auto"/>
              <w:bottom w:val="single" w:sz="4" w:space="0" w:color="auto"/>
              <w:right w:val="single" w:sz="4" w:space="0" w:color="auto"/>
            </w:tcBorders>
            <w:vAlign w:val="center"/>
          </w:tcPr>
          <w:p w:rsidR="009B3FAB" w:rsidRDefault="009B3FAB">
            <w:pPr>
              <w:widowControl/>
              <w:jc w:val="left"/>
              <w:rPr>
                <w:rFonts w:ascii="宋体" w:hAnsi="宋体"/>
                <w:snapToGrid w:val="0"/>
                <w:sz w:val="24"/>
              </w:rPr>
            </w:pPr>
          </w:p>
        </w:tc>
        <w:tc>
          <w:tcPr>
            <w:tcW w:w="1316" w:type="dxa"/>
            <w:vMerge/>
            <w:tcBorders>
              <w:top w:val="single" w:sz="4" w:space="0" w:color="auto"/>
              <w:left w:val="single" w:sz="4" w:space="0" w:color="auto"/>
              <w:bottom w:val="single" w:sz="4" w:space="0" w:color="auto"/>
              <w:right w:val="single" w:sz="4" w:space="0" w:color="auto"/>
            </w:tcBorders>
            <w:vAlign w:val="center"/>
          </w:tcPr>
          <w:p w:rsidR="009B3FAB" w:rsidRDefault="009B3FAB">
            <w:pPr>
              <w:widowControl/>
              <w:jc w:val="left"/>
              <w:rPr>
                <w:rFonts w:ascii="仿宋_GB2312" w:eastAsia="仿宋_GB2312" w:hAnsi="宋体"/>
                <w:snapToGrid w:val="0"/>
                <w:sz w:val="24"/>
              </w:rPr>
            </w:pPr>
          </w:p>
        </w:tc>
        <w:tc>
          <w:tcPr>
            <w:tcW w:w="2824"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260" w:lineRule="exact"/>
              <w:jc w:val="center"/>
              <w:rPr>
                <w:rFonts w:ascii="仿宋_GB2312" w:eastAsia="仿宋_GB2312" w:hAnsi="宋体"/>
                <w:snapToGrid w:val="0"/>
                <w:sz w:val="24"/>
              </w:rPr>
            </w:pPr>
          </w:p>
        </w:tc>
        <w:tc>
          <w:tcPr>
            <w:tcW w:w="1186"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pPr>
              <w:spacing w:line="400" w:lineRule="exact"/>
              <w:jc w:val="center"/>
              <w:rPr>
                <w:rFonts w:ascii="仿宋_GB2312" w:eastAsia="仿宋_GB2312" w:hAnsi="宋体"/>
                <w:snapToGrid w:val="0"/>
                <w:sz w:val="24"/>
              </w:rPr>
            </w:pPr>
          </w:p>
          <w:p w:rsidR="009B3FAB" w:rsidRDefault="009B3FAB">
            <w:pPr>
              <w:spacing w:line="400" w:lineRule="exact"/>
              <w:jc w:val="center"/>
              <w:rPr>
                <w:rFonts w:ascii="仿宋_GB2312" w:eastAsia="仿宋_GB2312" w:hAnsi="宋体"/>
                <w:snapToGrid w:val="0"/>
                <w:sz w:val="24"/>
              </w:rPr>
            </w:pPr>
          </w:p>
        </w:tc>
        <w:tc>
          <w:tcPr>
            <w:tcW w:w="1186"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00" w:lineRule="exact"/>
              <w:jc w:val="center"/>
              <w:rPr>
                <w:rFonts w:ascii="仿宋_GB2312" w:eastAsia="仿宋_GB2312" w:hAnsi="宋体"/>
                <w:snapToGrid w:val="0"/>
                <w:sz w:val="24"/>
              </w:rPr>
            </w:pPr>
          </w:p>
        </w:tc>
        <w:tc>
          <w:tcPr>
            <w:tcW w:w="1186"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00" w:lineRule="exact"/>
              <w:jc w:val="center"/>
              <w:rPr>
                <w:rFonts w:ascii="仿宋_GB2312" w:eastAsia="仿宋_GB2312" w:hAnsi="宋体"/>
                <w:snapToGrid w:val="0"/>
                <w:sz w:val="24"/>
              </w:rPr>
            </w:pPr>
          </w:p>
        </w:tc>
        <w:tc>
          <w:tcPr>
            <w:tcW w:w="1186"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00" w:lineRule="exact"/>
              <w:jc w:val="center"/>
              <w:rPr>
                <w:rFonts w:ascii="仿宋_GB2312" w:eastAsia="仿宋_GB2312" w:hAnsi="宋体"/>
                <w:snapToGrid w:val="0"/>
                <w:sz w:val="24"/>
              </w:rPr>
            </w:pPr>
          </w:p>
        </w:tc>
      </w:tr>
      <w:tr w:rsidR="009B3FAB">
        <w:trPr>
          <w:jc w:val="center"/>
        </w:trPr>
        <w:tc>
          <w:tcPr>
            <w:tcW w:w="648" w:type="dxa"/>
            <w:vMerge/>
            <w:tcBorders>
              <w:top w:val="single" w:sz="4" w:space="0" w:color="auto"/>
              <w:left w:val="single" w:sz="4" w:space="0" w:color="auto"/>
              <w:bottom w:val="single" w:sz="4" w:space="0" w:color="auto"/>
              <w:right w:val="single" w:sz="4" w:space="0" w:color="auto"/>
            </w:tcBorders>
            <w:vAlign w:val="center"/>
          </w:tcPr>
          <w:p w:rsidR="009B3FAB" w:rsidRDefault="009B3FAB">
            <w:pPr>
              <w:widowControl/>
              <w:jc w:val="left"/>
              <w:rPr>
                <w:rFonts w:ascii="宋体" w:hAnsi="宋体"/>
                <w:snapToGrid w:val="0"/>
                <w:sz w:val="24"/>
              </w:rPr>
            </w:pPr>
          </w:p>
        </w:tc>
        <w:tc>
          <w:tcPr>
            <w:tcW w:w="1316"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580" w:lineRule="exact"/>
              <w:ind w:leftChars="-51" w:left="-105" w:rightChars="-54" w:right="-111"/>
              <w:jc w:val="center"/>
              <w:rPr>
                <w:rFonts w:ascii="仿宋_GB2312" w:eastAsia="仿宋_GB2312" w:hAnsi="宋体"/>
                <w:snapToGrid w:val="0"/>
                <w:sz w:val="24"/>
              </w:rPr>
            </w:pPr>
            <w:r>
              <w:rPr>
                <w:rFonts w:ascii="仿宋_GB2312" w:eastAsia="仿宋_GB2312" w:hAnsi="宋体" w:hint="eastAsia"/>
                <w:snapToGrid w:val="0"/>
                <w:sz w:val="24"/>
              </w:rPr>
              <w:t>自行转化应用效果情况</w:t>
            </w:r>
          </w:p>
        </w:tc>
        <w:tc>
          <w:tcPr>
            <w:tcW w:w="7568" w:type="dxa"/>
            <w:gridSpan w:val="6"/>
            <w:tcBorders>
              <w:top w:val="single" w:sz="4" w:space="0" w:color="auto"/>
              <w:left w:val="single" w:sz="4" w:space="0" w:color="auto"/>
              <w:bottom w:val="single" w:sz="4" w:space="0" w:color="auto"/>
              <w:right w:val="single" w:sz="4" w:space="0" w:color="auto"/>
            </w:tcBorders>
            <w:vAlign w:val="center"/>
          </w:tcPr>
          <w:p w:rsidR="009B3FAB" w:rsidRDefault="009B3FAB">
            <w:pPr>
              <w:spacing w:line="400" w:lineRule="exact"/>
              <w:jc w:val="center"/>
              <w:rPr>
                <w:rFonts w:ascii="仿宋_GB2312" w:eastAsia="仿宋_GB2312" w:hAnsi="宋体"/>
                <w:snapToGrid w:val="0"/>
                <w:sz w:val="24"/>
              </w:rPr>
            </w:pPr>
          </w:p>
        </w:tc>
      </w:tr>
      <w:tr w:rsidR="009B3FAB">
        <w:trPr>
          <w:jc w:val="center"/>
        </w:trPr>
        <w:tc>
          <w:tcPr>
            <w:tcW w:w="1964" w:type="dxa"/>
            <w:gridSpan w:val="2"/>
            <w:tcBorders>
              <w:top w:val="single" w:sz="4" w:space="0" w:color="auto"/>
              <w:left w:val="single" w:sz="4" w:space="0" w:color="auto"/>
              <w:bottom w:val="single" w:sz="4" w:space="0" w:color="auto"/>
              <w:right w:val="single" w:sz="4" w:space="0" w:color="auto"/>
            </w:tcBorders>
            <w:vAlign w:val="center"/>
          </w:tcPr>
          <w:p w:rsidR="009B3FAB" w:rsidRDefault="00F35C76">
            <w:pPr>
              <w:spacing w:line="580" w:lineRule="exact"/>
              <w:jc w:val="center"/>
              <w:rPr>
                <w:rFonts w:ascii="仿宋_GB2312" w:eastAsia="仿宋_GB2312" w:hAnsi="宋体"/>
                <w:snapToGrid w:val="0"/>
                <w:sz w:val="24"/>
              </w:rPr>
            </w:pPr>
            <w:r>
              <w:rPr>
                <w:rFonts w:ascii="仿宋_GB2312" w:eastAsia="仿宋_GB2312" w:hAnsi="宋体" w:hint="eastAsia"/>
                <w:snapToGrid w:val="0"/>
                <w:sz w:val="24"/>
              </w:rPr>
              <w:t>成果曾获奖情况</w:t>
            </w:r>
          </w:p>
        </w:tc>
        <w:tc>
          <w:tcPr>
            <w:tcW w:w="7568" w:type="dxa"/>
            <w:gridSpan w:val="6"/>
            <w:tcBorders>
              <w:top w:val="single" w:sz="4" w:space="0" w:color="auto"/>
              <w:left w:val="single" w:sz="4" w:space="0" w:color="auto"/>
              <w:bottom w:val="single" w:sz="4" w:space="0" w:color="auto"/>
              <w:right w:val="single" w:sz="4" w:space="0" w:color="auto"/>
            </w:tcBorders>
            <w:vAlign w:val="center"/>
          </w:tcPr>
          <w:p w:rsidR="009B3FAB" w:rsidRDefault="009B3FAB">
            <w:pPr>
              <w:spacing w:line="400" w:lineRule="exact"/>
              <w:jc w:val="center"/>
              <w:rPr>
                <w:rFonts w:ascii="仿宋_GB2312" w:eastAsia="仿宋_GB2312" w:hAnsi="宋体"/>
                <w:snapToGrid w:val="0"/>
                <w:sz w:val="24"/>
              </w:rPr>
            </w:pPr>
          </w:p>
          <w:p w:rsidR="009B3FAB" w:rsidRDefault="009B3FAB">
            <w:pPr>
              <w:spacing w:line="400" w:lineRule="exact"/>
              <w:jc w:val="center"/>
              <w:rPr>
                <w:rFonts w:ascii="仿宋_GB2312" w:eastAsia="仿宋_GB2312" w:hAnsi="宋体"/>
                <w:snapToGrid w:val="0"/>
                <w:sz w:val="24"/>
              </w:rPr>
            </w:pPr>
          </w:p>
          <w:p w:rsidR="009B3FAB" w:rsidRDefault="009B3FAB">
            <w:pPr>
              <w:spacing w:line="400" w:lineRule="exact"/>
              <w:jc w:val="center"/>
              <w:rPr>
                <w:rFonts w:ascii="仿宋_GB2312" w:eastAsia="仿宋_GB2312" w:hAnsi="宋体"/>
                <w:snapToGrid w:val="0"/>
                <w:sz w:val="24"/>
              </w:rPr>
            </w:pPr>
          </w:p>
          <w:p w:rsidR="009B3FAB" w:rsidRDefault="009B3FAB">
            <w:pPr>
              <w:spacing w:line="400" w:lineRule="exact"/>
              <w:jc w:val="center"/>
              <w:rPr>
                <w:rFonts w:ascii="仿宋_GB2312" w:eastAsia="仿宋_GB2312" w:hAnsi="宋体"/>
                <w:snapToGrid w:val="0"/>
                <w:sz w:val="24"/>
              </w:rPr>
            </w:pPr>
          </w:p>
          <w:p w:rsidR="009B3FAB" w:rsidRDefault="009B3FAB">
            <w:pPr>
              <w:spacing w:line="400" w:lineRule="exact"/>
              <w:jc w:val="center"/>
              <w:rPr>
                <w:rFonts w:ascii="仿宋_GB2312" w:eastAsia="仿宋_GB2312" w:hAnsi="宋体"/>
                <w:snapToGrid w:val="0"/>
                <w:sz w:val="24"/>
              </w:rPr>
            </w:pPr>
          </w:p>
        </w:tc>
      </w:tr>
    </w:tbl>
    <w:p w:rsidR="009B3FAB" w:rsidRDefault="009B3FAB"/>
    <w:tbl>
      <w:tblPr>
        <w:tblW w:w="9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
        <w:gridCol w:w="420"/>
        <w:gridCol w:w="616"/>
        <w:gridCol w:w="506"/>
        <w:gridCol w:w="180"/>
        <w:gridCol w:w="408"/>
        <w:gridCol w:w="588"/>
        <w:gridCol w:w="159"/>
        <w:gridCol w:w="483"/>
        <w:gridCol w:w="672"/>
        <w:gridCol w:w="84"/>
        <w:gridCol w:w="783"/>
        <w:gridCol w:w="924"/>
        <w:gridCol w:w="750"/>
        <w:gridCol w:w="1581"/>
      </w:tblGrid>
      <w:tr w:rsidR="009B3FAB">
        <w:trPr>
          <w:jc w:val="center"/>
        </w:trPr>
        <w:tc>
          <w:tcPr>
            <w:tcW w:w="9060" w:type="dxa"/>
            <w:gridSpan w:val="15"/>
            <w:tcBorders>
              <w:top w:val="single" w:sz="4" w:space="0" w:color="auto"/>
              <w:left w:val="single" w:sz="4" w:space="0" w:color="auto"/>
              <w:bottom w:val="single" w:sz="4" w:space="0" w:color="auto"/>
              <w:right w:val="single" w:sz="4" w:space="0" w:color="auto"/>
            </w:tcBorders>
            <w:vAlign w:val="center"/>
          </w:tcPr>
          <w:p w:rsidR="009B3FAB" w:rsidRDefault="00F35C76">
            <w:pPr>
              <w:spacing w:line="400" w:lineRule="exact"/>
              <w:jc w:val="center"/>
              <w:rPr>
                <w:rFonts w:ascii="仿宋_GB2312" w:eastAsia="仿宋_GB2312" w:hAnsi="宋体"/>
                <w:snapToGrid w:val="0"/>
                <w:sz w:val="28"/>
                <w:szCs w:val="28"/>
              </w:rPr>
            </w:pPr>
            <w:r>
              <w:rPr>
                <w:rFonts w:ascii="仿宋_GB2312" w:hAnsi="仿宋" w:hint="eastAsia"/>
                <w:snapToGrid w:val="0"/>
              </w:rPr>
              <w:lastRenderedPageBreak/>
              <w:br w:type="page"/>
            </w:r>
            <w:r>
              <w:rPr>
                <w:rFonts w:ascii="仿宋_GB2312" w:eastAsia="仿宋_GB2312" w:hAnsi="宋体" w:hint="eastAsia"/>
                <w:snapToGrid w:val="0"/>
                <w:sz w:val="28"/>
                <w:szCs w:val="28"/>
              </w:rPr>
              <w:t xml:space="preserve">成 果 完 成 人 情 </w:t>
            </w:r>
            <w:proofErr w:type="gramStart"/>
            <w:r>
              <w:rPr>
                <w:rFonts w:ascii="仿宋_GB2312" w:eastAsia="仿宋_GB2312" w:hAnsi="宋体" w:hint="eastAsia"/>
                <w:snapToGrid w:val="0"/>
                <w:sz w:val="28"/>
                <w:szCs w:val="28"/>
              </w:rPr>
              <w:t>况</w:t>
            </w:r>
            <w:proofErr w:type="gramEnd"/>
          </w:p>
          <w:p w:rsidR="009B3FAB" w:rsidRDefault="00F35C76">
            <w:pPr>
              <w:spacing w:line="400" w:lineRule="exact"/>
              <w:jc w:val="center"/>
              <w:rPr>
                <w:rFonts w:ascii="仿宋_GB2312" w:eastAsia="仿宋_GB2312" w:hAnsi="宋体"/>
                <w:snapToGrid w:val="0"/>
                <w:sz w:val="28"/>
                <w:szCs w:val="28"/>
              </w:rPr>
            </w:pPr>
            <w:r>
              <w:rPr>
                <w:rFonts w:ascii="仿宋_GB2312" w:eastAsia="仿宋_GB2312" w:hAnsi="宋体" w:hint="eastAsia"/>
                <w:snapToGrid w:val="0"/>
                <w:sz w:val="28"/>
                <w:szCs w:val="28"/>
              </w:rPr>
              <w:t>（此栏涉及到的知识产权问题由第一完成人所在单位负责）</w:t>
            </w:r>
          </w:p>
        </w:tc>
      </w:tr>
      <w:tr w:rsidR="009B3FAB">
        <w:trPr>
          <w:jc w:val="center"/>
        </w:trPr>
        <w:tc>
          <w:tcPr>
            <w:tcW w:w="1326" w:type="dxa"/>
            <w:gridSpan w:val="2"/>
            <w:tcBorders>
              <w:top w:val="single" w:sz="4" w:space="0" w:color="auto"/>
              <w:left w:val="single" w:sz="4" w:space="0" w:color="auto"/>
              <w:bottom w:val="single" w:sz="4" w:space="0" w:color="auto"/>
              <w:right w:val="single" w:sz="4" w:space="0" w:color="auto"/>
            </w:tcBorders>
            <w:vAlign w:val="center"/>
          </w:tcPr>
          <w:p w:rsidR="009B3FAB" w:rsidRDefault="00F35C76" w:rsidP="00012486">
            <w:pPr>
              <w:spacing w:line="0" w:lineRule="atLeast"/>
              <w:ind w:leftChars="-31" w:left="-64" w:rightChars="-33" w:right="-68"/>
              <w:jc w:val="center"/>
              <w:rPr>
                <w:rFonts w:ascii="仿宋_GB2312" w:eastAsia="仿宋_GB2312" w:hAnsi="宋体"/>
                <w:snapToGrid w:val="0"/>
                <w:sz w:val="28"/>
                <w:szCs w:val="28"/>
              </w:rPr>
            </w:pPr>
            <w:r>
              <w:rPr>
                <w:rFonts w:ascii="仿宋_GB2312" w:eastAsia="仿宋_GB2312" w:hAnsi="宋体" w:hint="eastAsia"/>
                <w:snapToGrid w:val="0"/>
                <w:sz w:val="28"/>
                <w:szCs w:val="28"/>
              </w:rPr>
              <w:t>第一完成人姓名</w:t>
            </w:r>
          </w:p>
        </w:tc>
        <w:tc>
          <w:tcPr>
            <w:tcW w:w="1122"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pPr>
              <w:spacing w:line="0" w:lineRule="atLeast"/>
              <w:jc w:val="center"/>
              <w:rPr>
                <w:rFonts w:ascii="仿宋_GB2312" w:eastAsia="仿宋_GB2312" w:hAnsi="宋体"/>
                <w:snapToGrid w:val="0"/>
                <w:sz w:val="28"/>
                <w:szCs w:val="28"/>
              </w:rPr>
            </w:pPr>
          </w:p>
        </w:tc>
        <w:tc>
          <w:tcPr>
            <w:tcW w:w="588" w:type="dxa"/>
            <w:gridSpan w:val="2"/>
            <w:tcBorders>
              <w:top w:val="single" w:sz="4" w:space="0" w:color="auto"/>
              <w:left w:val="single" w:sz="4" w:space="0" w:color="auto"/>
              <w:bottom w:val="single" w:sz="4" w:space="0" w:color="auto"/>
              <w:right w:val="single" w:sz="4" w:space="0" w:color="auto"/>
            </w:tcBorders>
            <w:vAlign w:val="center"/>
          </w:tcPr>
          <w:p w:rsidR="009B3FAB" w:rsidRDefault="00F35C76">
            <w:pPr>
              <w:spacing w:line="0" w:lineRule="atLeast"/>
              <w:jc w:val="center"/>
              <w:rPr>
                <w:rFonts w:ascii="仿宋_GB2312" w:eastAsia="仿宋_GB2312" w:hAnsi="宋体"/>
                <w:snapToGrid w:val="0"/>
                <w:sz w:val="28"/>
                <w:szCs w:val="28"/>
              </w:rPr>
            </w:pPr>
            <w:r>
              <w:rPr>
                <w:rFonts w:ascii="仿宋_GB2312" w:eastAsia="仿宋_GB2312" w:hAnsi="宋体" w:hint="eastAsia"/>
                <w:snapToGrid w:val="0"/>
                <w:sz w:val="28"/>
                <w:szCs w:val="28"/>
              </w:rPr>
              <w:t>性别</w:t>
            </w:r>
          </w:p>
        </w:tc>
        <w:tc>
          <w:tcPr>
            <w:tcW w:w="588"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0" w:lineRule="atLeast"/>
              <w:jc w:val="center"/>
              <w:rPr>
                <w:rFonts w:ascii="仿宋_GB2312" w:eastAsia="仿宋_GB2312" w:hAnsi="宋体"/>
                <w:snapToGrid w:val="0"/>
                <w:sz w:val="28"/>
                <w:szCs w:val="28"/>
              </w:rPr>
            </w:pPr>
          </w:p>
        </w:tc>
        <w:tc>
          <w:tcPr>
            <w:tcW w:w="642" w:type="dxa"/>
            <w:gridSpan w:val="2"/>
            <w:tcBorders>
              <w:top w:val="single" w:sz="4" w:space="0" w:color="auto"/>
              <w:left w:val="single" w:sz="4" w:space="0" w:color="auto"/>
              <w:bottom w:val="single" w:sz="4" w:space="0" w:color="auto"/>
              <w:right w:val="single" w:sz="4" w:space="0" w:color="auto"/>
            </w:tcBorders>
            <w:vAlign w:val="center"/>
          </w:tcPr>
          <w:p w:rsidR="009B3FAB" w:rsidRDefault="00F35C76" w:rsidP="00012486">
            <w:pPr>
              <w:spacing w:line="0" w:lineRule="atLeast"/>
              <w:ind w:leftChars="-31" w:left="-64" w:rightChars="-33" w:right="-68"/>
              <w:jc w:val="center"/>
              <w:rPr>
                <w:rFonts w:ascii="仿宋_GB2312" w:eastAsia="仿宋_GB2312" w:hAnsi="宋体"/>
                <w:snapToGrid w:val="0"/>
                <w:sz w:val="28"/>
                <w:szCs w:val="28"/>
              </w:rPr>
            </w:pPr>
            <w:r>
              <w:rPr>
                <w:rFonts w:ascii="仿宋_GB2312" w:eastAsia="仿宋_GB2312" w:hAnsi="宋体" w:hint="eastAsia"/>
                <w:snapToGrid w:val="0"/>
                <w:sz w:val="28"/>
                <w:szCs w:val="28"/>
              </w:rPr>
              <w:t>技术</w:t>
            </w:r>
          </w:p>
          <w:p w:rsidR="009B3FAB" w:rsidRDefault="00F35C76" w:rsidP="00012486">
            <w:pPr>
              <w:spacing w:line="0" w:lineRule="atLeast"/>
              <w:ind w:leftChars="-31" w:left="-64" w:rightChars="-33" w:right="-68"/>
              <w:jc w:val="center"/>
              <w:rPr>
                <w:rFonts w:ascii="仿宋_GB2312" w:eastAsia="仿宋_GB2312" w:hAnsi="宋体"/>
                <w:snapToGrid w:val="0"/>
                <w:sz w:val="28"/>
                <w:szCs w:val="28"/>
              </w:rPr>
            </w:pPr>
            <w:r>
              <w:rPr>
                <w:rFonts w:ascii="仿宋_GB2312" w:eastAsia="仿宋_GB2312" w:hAnsi="宋体" w:hint="eastAsia"/>
                <w:snapToGrid w:val="0"/>
                <w:sz w:val="28"/>
                <w:szCs w:val="28"/>
              </w:rPr>
              <w:t>职称</w:t>
            </w:r>
          </w:p>
        </w:tc>
        <w:tc>
          <w:tcPr>
            <w:tcW w:w="756"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rsidP="00012486">
            <w:pPr>
              <w:spacing w:line="0" w:lineRule="atLeast"/>
              <w:ind w:leftChars="-31" w:left="-64" w:rightChars="-33" w:right="-68"/>
              <w:jc w:val="center"/>
              <w:rPr>
                <w:rFonts w:ascii="仿宋_GB2312" w:eastAsia="仿宋_GB2312" w:hAnsi="宋体"/>
                <w:snapToGrid w:val="0"/>
                <w:sz w:val="28"/>
                <w:szCs w:val="28"/>
              </w:rPr>
            </w:pPr>
          </w:p>
        </w:tc>
        <w:tc>
          <w:tcPr>
            <w:tcW w:w="783" w:type="dxa"/>
            <w:tcBorders>
              <w:top w:val="single" w:sz="4" w:space="0" w:color="auto"/>
              <w:left w:val="single" w:sz="4" w:space="0" w:color="auto"/>
              <w:bottom w:val="single" w:sz="4" w:space="0" w:color="auto"/>
              <w:right w:val="single" w:sz="4" w:space="0" w:color="auto"/>
            </w:tcBorders>
            <w:vAlign w:val="center"/>
          </w:tcPr>
          <w:p w:rsidR="009B3FAB" w:rsidRDefault="00F35C76" w:rsidP="00012486">
            <w:pPr>
              <w:spacing w:line="0" w:lineRule="atLeast"/>
              <w:ind w:leftChars="-31" w:left="-64" w:rightChars="-33" w:right="-68"/>
              <w:jc w:val="center"/>
              <w:rPr>
                <w:rFonts w:ascii="仿宋_GB2312" w:eastAsia="仿宋_GB2312" w:hAnsi="宋体"/>
                <w:snapToGrid w:val="0"/>
                <w:sz w:val="28"/>
                <w:szCs w:val="28"/>
              </w:rPr>
            </w:pPr>
            <w:r>
              <w:rPr>
                <w:rFonts w:ascii="仿宋_GB2312" w:eastAsia="仿宋_GB2312" w:hAnsi="宋体" w:hint="eastAsia"/>
                <w:snapToGrid w:val="0"/>
                <w:sz w:val="28"/>
                <w:szCs w:val="28"/>
              </w:rPr>
              <w:t>文化</w:t>
            </w:r>
          </w:p>
          <w:p w:rsidR="009B3FAB" w:rsidRDefault="00F35C76" w:rsidP="00012486">
            <w:pPr>
              <w:spacing w:line="0" w:lineRule="atLeast"/>
              <w:ind w:leftChars="-31" w:left="-64" w:rightChars="-33" w:right="-68"/>
              <w:jc w:val="center"/>
              <w:rPr>
                <w:rFonts w:ascii="仿宋_GB2312" w:eastAsia="仿宋_GB2312" w:hAnsi="宋体"/>
                <w:snapToGrid w:val="0"/>
                <w:sz w:val="28"/>
                <w:szCs w:val="28"/>
              </w:rPr>
            </w:pPr>
            <w:r>
              <w:rPr>
                <w:rFonts w:ascii="仿宋_GB2312" w:eastAsia="仿宋_GB2312" w:hAnsi="宋体" w:hint="eastAsia"/>
                <w:snapToGrid w:val="0"/>
                <w:sz w:val="28"/>
                <w:szCs w:val="28"/>
              </w:rPr>
              <w:t>程度</w:t>
            </w:r>
          </w:p>
        </w:tc>
        <w:tc>
          <w:tcPr>
            <w:tcW w:w="924" w:type="dxa"/>
            <w:tcBorders>
              <w:top w:val="single" w:sz="4" w:space="0" w:color="auto"/>
              <w:left w:val="single" w:sz="4" w:space="0" w:color="auto"/>
              <w:bottom w:val="single" w:sz="4" w:space="0" w:color="auto"/>
              <w:right w:val="single" w:sz="4" w:space="0" w:color="auto"/>
            </w:tcBorders>
            <w:vAlign w:val="center"/>
          </w:tcPr>
          <w:p w:rsidR="009B3FAB" w:rsidRDefault="009B3FAB" w:rsidP="00012486">
            <w:pPr>
              <w:spacing w:line="0" w:lineRule="atLeast"/>
              <w:ind w:leftChars="-31" w:left="-64" w:rightChars="-33" w:right="-68"/>
              <w:jc w:val="center"/>
              <w:rPr>
                <w:rFonts w:ascii="仿宋_GB2312" w:eastAsia="仿宋_GB2312" w:hAnsi="宋体"/>
                <w:snapToGrid w:val="0"/>
                <w:sz w:val="28"/>
                <w:szCs w:val="28"/>
              </w:rPr>
            </w:pPr>
          </w:p>
        </w:tc>
        <w:tc>
          <w:tcPr>
            <w:tcW w:w="750" w:type="dxa"/>
            <w:tcBorders>
              <w:top w:val="single" w:sz="4" w:space="0" w:color="auto"/>
              <w:left w:val="single" w:sz="4" w:space="0" w:color="auto"/>
              <w:bottom w:val="single" w:sz="4" w:space="0" w:color="auto"/>
              <w:right w:val="single" w:sz="4" w:space="0" w:color="auto"/>
            </w:tcBorders>
            <w:vAlign w:val="center"/>
          </w:tcPr>
          <w:p w:rsidR="009B3FAB" w:rsidRDefault="00F35C76" w:rsidP="00012486">
            <w:pPr>
              <w:spacing w:line="0" w:lineRule="atLeast"/>
              <w:ind w:leftChars="-31" w:left="-64" w:rightChars="-33" w:right="-68"/>
              <w:jc w:val="center"/>
              <w:rPr>
                <w:rFonts w:ascii="仿宋_GB2312" w:eastAsia="仿宋_GB2312" w:hAnsi="宋体"/>
                <w:snapToGrid w:val="0"/>
                <w:sz w:val="28"/>
                <w:szCs w:val="28"/>
              </w:rPr>
            </w:pPr>
            <w:r>
              <w:rPr>
                <w:rFonts w:ascii="仿宋_GB2312" w:eastAsia="仿宋_GB2312" w:hAnsi="宋体" w:hint="eastAsia"/>
                <w:snapToGrid w:val="0"/>
                <w:sz w:val="28"/>
                <w:szCs w:val="28"/>
              </w:rPr>
              <w:t>联系电话</w:t>
            </w:r>
          </w:p>
        </w:tc>
        <w:tc>
          <w:tcPr>
            <w:tcW w:w="1581"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0" w:lineRule="atLeast"/>
              <w:jc w:val="center"/>
              <w:rPr>
                <w:rFonts w:ascii="仿宋_GB2312" w:eastAsia="仿宋_GB2312" w:hAnsi="宋体"/>
                <w:snapToGrid w:val="0"/>
                <w:sz w:val="28"/>
                <w:szCs w:val="28"/>
              </w:rPr>
            </w:pPr>
          </w:p>
        </w:tc>
      </w:tr>
      <w:tr w:rsidR="009B3FAB">
        <w:trPr>
          <w:jc w:val="center"/>
        </w:trPr>
        <w:tc>
          <w:tcPr>
            <w:tcW w:w="1326" w:type="dxa"/>
            <w:gridSpan w:val="2"/>
            <w:tcBorders>
              <w:top w:val="single" w:sz="4" w:space="0" w:color="auto"/>
              <w:left w:val="single" w:sz="4" w:space="0" w:color="auto"/>
              <w:bottom w:val="single" w:sz="4" w:space="0" w:color="auto"/>
              <w:right w:val="single" w:sz="4" w:space="0" w:color="auto"/>
            </w:tcBorders>
            <w:vAlign w:val="center"/>
          </w:tcPr>
          <w:p w:rsidR="009B3FAB" w:rsidRDefault="00F35C76" w:rsidP="00012486">
            <w:pPr>
              <w:spacing w:line="0" w:lineRule="atLeast"/>
              <w:ind w:leftChars="-31" w:left="-64" w:rightChars="-33" w:right="-68"/>
              <w:jc w:val="center"/>
              <w:rPr>
                <w:rFonts w:ascii="仿宋_GB2312" w:eastAsia="仿宋_GB2312" w:hAnsi="宋体"/>
                <w:snapToGrid w:val="0"/>
                <w:sz w:val="28"/>
                <w:szCs w:val="28"/>
              </w:rPr>
            </w:pPr>
            <w:r>
              <w:rPr>
                <w:rFonts w:ascii="仿宋_GB2312" w:eastAsia="仿宋_GB2312" w:hAnsi="宋体" w:hint="eastAsia"/>
                <w:snapToGrid w:val="0"/>
                <w:sz w:val="28"/>
                <w:szCs w:val="28"/>
              </w:rPr>
              <w:t>工作单位</w:t>
            </w:r>
          </w:p>
        </w:tc>
        <w:tc>
          <w:tcPr>
            <w:tcW w:w="5403" w:type="dxa"/>
            <w:gridSpan w:val="11"/>
            <w:tcBorders>
              <w:top w:val="single" w:sz="4" w:space="0" w:color="auto"/>
              <w:left w:val="single" w:sz="4" w:space="0" w:color="auto"/>
              <w:bottom w:val="single" w:sz="4" w:space="0" w:color="auto"/>
              <w:right w:val="single" w:sz="4" w:space="0" w:color="auto"/>
            </w:tcBorders>
            <w:vAlign w:val="center"/>
          </w:tcPr>
          <w:p w:rsidR="009B3FAB" w:rsidRDefault="009B3FAB">
            <w:pPr>
              <w:spacing w:line="0" w:lineRule="atLeast"/>
              <w:jc w:val="center"/>
              <w:rPr>
                <w:rFonts w:ascii="仿宋_GB2312" w:eastAsia="仿宋_GB2312" w:hAnsi="宋体"/>
                <w:snapToGrid w:val="0"/>
                <w:sz w:val="28"/>
                <w:szCs w:val="28"/>
              </w:rPr>
            </w:pPr>
          </w:p>
        </w:tc>
        <w:tc>
          <w:tcPr>
            <w:tcW w:w="750" w:type="dxa"/>
            <w:vMerge w:val="restart"/>
            <w:tcBorders>
              <w:top w:val="single" w:sz="4" w:space="0" w:color="auto"/>
              <w:left w:val="single" w:sz="4" w:space="0" w:color="auto"/>
              <w:bottom w:val="single" w:sz="4" w:space="0" w:color="auto"/>
              <w:right w:val="single" w:sz="4" w:space="0" w:color="auto"/>
            </w:tcBorders>
            <w:vAlign w:val="center"/>
          </w:tcPr>
          <w:p w:rsidR="009B3FAB" w:rsidRDefault="00F35C76" w:rsidP="00012486">
            <w:pPr>
              <w:spacing w:line="0" w:lineRule="atLeast"/>
              <w:ind w:leftChars="-31" w:left="-64" w:rightChars="-33" w:right="-68"/>
              <w:jc w:val="center"/>
              <w:rPr>
                <w:rFonts w:ascii="仿宋_GB2312" w:eastAsia="仿宋_GB2312" w:hAnsi="宋体"/>
                <w:snapToGrid w:val="0"/>
                <w:sz w:val="28"/>
                <w:szCs w:val="28"/>
              </w:rPr>
            </w:pPr>
            <w:r>
              <w:rPr>
                <w:rFonts w:ascii="仿宋_GB2312" w:eastAsia="仿宋_GB2312" w:hAnsi="宋体" w:hint="eastAsia"/>
                <w:snapToGrid w:val="0"/>
                <w:sz w:val="28"/>
                <w:szCs w:val="28"/>
              </w:rPr>
              <w:t>邮政编码</w:t>
            </w:r>
          </w:p>
        </w:tc>
        <w:tc>
          <w:tcPr>
            <w:tcW w:w="1581" w:type="dxa"/>
            <w:vMerge w:val="restart"/>
            <w:tcBorders>
              <w:top w:val="single" w:sz="4" w:space="0" w:color="auto"/>
              <w:left w:val="single" w:sz="4" w:space="0" w:color="auto"/>
              <w:bottom w:val="single" w:sz="4" w:space="0" w:color="auto"/>
              <w:right w:val="single" w:sz="4" w:space="0" w:color="auto"/>
            </w:tcBorders>
            <w:vAlign w:val="center"/>
          </w:tcPr>
          <w:p w:rsidR="009B3FAB" w:rsidRDefault="009B3FAB">
            <w:pPr>
              <w:spacing w:line="0" w:lineRule="atLeast"/>
              <w:jc w:val="center"/>
              <w:rPr>
                <w:rFonts w:ascii="仿宋_GB2312" w:eastAsia="仿宋_GB2312" w:hAnsi="宋体"/>
                <w:snapToGrid w:val="0"/>
                <w:sz w:val="28"/>
                <w:szCs w:val="28"/>
              </w:rPr>
            </w:pPr>
          </w:p>
        </w:tc>
      </w:tr>
      <w:tr w:rsidR="009B3FAB">
        <w:trPr>
          <w:jc w:val="center"/>
        </w:trPr>
        <w:tc>
          <w:tcPr>
            <w:tcW w:w="1326" w:type="dxa"/>
            <w:gridSpan w:val="2"/>
            <w:tcBorders>
              <w:top w:val="single" w:sz="4" w:space="0" w:color="auto"/>
              <w:left w:val="single" w:sz="4" w:space="0" w:color="auto"/>
              <w:bottom w:val="single" w:sz="4" w:space="0" w:color="auto"/>
              <w:right w:val="single" w:sz="4" w:space="0" w:color="auto"/>
            </w:tcBorders>
            <w:vAlign w:val="center"/>
          </w:tcPr>
          <w:p w:rsidR="009B3FAB" w:rsidRDefault="00F35C76" w:rsidP="00012486">
            <w:pPr>
              <w:spacing w:line="0" w:lineRule="atLeast"/>
              <w:ind w:leftChars="-31" w:left="-64" w:rightChars="-33" w:right="-68"/>
              <w:jc w:val="center"/>
              <w:rPr>
                <w:rFonts w:ascii="仿宋_GB2312" w:eastAsia="仿宋_GB2312" w:hAnsi="宋体"/>
                <w:snapToGrid w:val="0"/>
                <w:sz w:val="28"/>
                <w:szCs w:val="28"/>
              </w:rPr>
            </w:pPr>
            <w:r>
              <w:rPr>
                <w:rFonts w:ascii="仿宋_GB2312" w:eastAsia="仿宋_GB2312" w:hAnsi="宋体" w:hint="eastAsia"/>
                <w:snapToGrid w:val="0"/>
                <w:sz w:val="28"/>
                <w:szCs w:val="28"/>
              </w:rPr>
              <w:t>通讯地址</w:t>
            </w:r>
          </w:p>
        </w:tc>
        <w:tc>
          <w:tcPr>
            <w:tcW w:w="5403" w:type="dxa"/>
            <w:gridSpan w:val="11"/>
            <w:tcBorders>
              <w:top w:val="single" w:sz="4" w:space="0" w:color="auto"/>
              <w:left w:val="single" w:sz="4" w:space="0" w:color="auto"/>
              <w:bottom w:val="single" w:sz="4" w:space="0" w:color="auto"/>
              <w:right w:val="single" w:sz="4" w:space="0" w:color="auto"/>
            </w:tcBorders>
            <w:vAlign w:val="center"/>
          </w:tcPr>
          <w:p w:rsidR="009B3FAB" w:rsidRDefault="009B3FAB">
            <w:pPr>
              <w:spacing w:line="0" w:lineRule="atLeast"/>
              <w:jc w:val="center"/>
              <w:rPr>
                <w:rFonts w:ascii="仿宋_GB2312" w:eastAsia="仿宋_GB2312" w:hAnsi="宋体"/>
                <w:snapToGrid w:val="0"/>
                <w:sz w:val="28"/>
                <w:szCs w:val="28"/>
              </w:rPr>
            </w:pPr>
          </w:p>
        </w:tc>
        <w:tc>
          <w:tcPr>
            <w:tcW w:w="750" w:type="dxa"/>
            <w:vMerge/>
            <w:tcBorders>
              <w:top w:val="single" w:sz="4" w:space="0" w:color="auto"/>
              <w:left w:val="single" w:sz="4" w:space="0" w:color="auto"/>
              <w:bottom w:val="single" w:sz="4" w:space="0" w:color="auto"/>
              <w:right w:val="single" w:sz="4" w:space="0" w:color="auto"/>
            </w:tcBorders>
            <w:vAlign w:val="center"/>
          </w:tcPr>
          <w:p w:rsidR="009B3FAB" w:rsidRDefault="009B3FAB">
            <w:pPr>
              <w:widowControl/>
              <w:spacing w:line="0" w:lineRule="atLeast"/>
              <w:jc w:val="left"/>
              <w:rPr>
                <w:rFonts w:ascii="仿宋_GB2312" w:eastAsia="仿宋_GB2312" w:hAnsi="宋体"/>
                <w:snapToGrid w:val="0"/>
                <w:sz w:val="28"/>
                <w:szCs w:val="28"/>
              </w:rPr>
            </w:pPr>
          </w:p>
        </w:tc>
        <w:tc>
          <w:tcPr>
            <w:tcW w:w="1581" w:type="dxa"/>
            <w:vMerge/>
            <w:tcBorders>
              <w:top w:val="single" w:sz="4" w:space="0" w:color="auto"/>
              <w:left w:val="single" w:sz="4" w:space="0" w:color="auto"/>
              <w:bottom w:val="single" w:sz="4" w:space="0" w:color="auto"/>
              <w:right w:val="single" w:sz="4" w:space="0" w:color="auto"/>
            </w:tcBorders>
            <w:vAlign w:val="center"/>
          </w:tcPr>
          <w:p w:rsidR="009B3FAB" w:rsidRDefault="009B3FAB">
            <w:pPr>
              <w:widowControl/>
              <w:spacing w:line="0" w:lineRule="atLeast"/>
              <w:jc w:val="left"/>
              <w:rPr>
                <w:rFonts w:ascii="仿宋_GB2312" w:eastAsia="仿宋_GB2312" w:hAnsi="宋体"/>
                <w:snapToGrid w:val="0"/>
                <w:sz w:val="28"/>
                <w:szCs w:val="28"/>
              </w:rPr>
            </w:pPr>
          </w:p>
        </w:tc>
      </w:tr>
      <w:tr w:rsidR="009B3FAB">
        <w:trPr>
          <w:jc w:val="center"/>
        </w:trPr>
        <w:tc>
          <w:tcPr>
            <w:tcW w:w="906" w:type="dxa"/>
            <w:vMerge w:val="restart"/>
            <w:tcBorders>
              <w:top w:val="single" w:sz="4" w:space="0" w:color="auto"/>
              <w:left w:val="single" w:sz="4" w:space="0" w:color="auto"/>
              <w:bottom w:val="single" w:sz="4" w:space="0" w:color="auto"/>
              <w:right w:val="single" w:sz="4" w:space="0" w:color="auto"/>
            </w:tcBorders>
            <w:vAlign w:val="center"/>
          </w:tcPr>
          <w:p w:rsidR="009B3FAB" w:rsidRDefault="00F35C76">
            <w:pPr>
              <w:spacing w:line="0" w:lineRule="atLeast"/>
              <w:jc w:val="center"/>
              <w:rPr>
                <w:rFonts w:ascii="仿宋_GB2312" w:eastAsia="仿宋_GB2312" w:hAnsi="宋体"/>
                <w:snapToGrid w:val="0"/>
                <w:sz w:val="28"/>
                <w:szCs w:val="28"/>
              </w:rPr>
            </w:pPr>
            <w:r>
              <w:rPr>
                <w:rFonts w:ascii="仿宋_GB2312" w:eastAsia="仿宋_GB2312" w:hAnsi="宋体" w:hint="eastAsia"/>
                <w:snapToGrid w:val="0"/>
                <w:sz w:val="28"/>
                <w:szCs w:val="28"/>
              </w:rPr>
              <w:t>其</w:t>
            </w:r>
          </w:p>
          <w:p w:rsidR="009B3FAB" w:rsidRDefault="00F35C76">
            <w:pPr>
              <w:spacing w:line="0" w:lineRule="atLeast"/>
              <w:jc w:val="center"/>
              <w:rPr>
                <w:rFonts w:ascii="仿宋_GB2312" w:eastAsia="仿宋_GB2312" w:hAnsi="宋体"/>
                <w:snapToGrid w:val="0"/>
                <w:sz w:val="28"/>
                <w:szCs w:val="28"/>
              </w:rPr>
            </w:pPr>
            <w:r>
              <w:rPr>
                <w:rFonts w:ascii="仿宋_GB2312" w:eastAsia="仿宋_GB2312" w:hAnsi="宋体" w:hint="eastAsia"/>
                <w:snapToGrid w:val="0"/>
                <w:sz w:val="28"/>
                <w:szCs w:val="28"/>
              </w:rPr>
              <w:t>他</w:t>
            </w:r>
          </w:p>
          <w:p w:rsidR="009B3FAB" w:rsidRDefault="00F35C76">
            <w:pPr>
              <w:spacing w:line="0" w:lineRule="atLeast"/>
              <w:jc w:val="center"/>
              <w:rPr>
                <w:rFonts w:ascii="仿宋_GB2312" w:eastAsia="仿宋_GB2312" w:hAnsi="宋体"/>
                <w:snapToGrid w:val="0"/>
                <w:sz w:val="28"/>
                <w:szCs w:val="28"/>
              </w:rPr>
            </w:pPr>
            <w:r>
              <w:rPr>
                <w:rFonts w:ascii="仿宋_GB2312" w:eastAsia="仿宋_GB2312" w:hAnsi="宋体" w:hint="eastAsia"/>
                <w:snapToGrid w:val="0"/>
                <w:sz w:val="28"/>
                <w:szCs w:val="28"/>
              </w:rPr>
              <w:t>完</w:t>
            </w:r>
          </w:p>
          <w:p w:rsidR="009B3FAB" w:rsidRDefault="00F35C76">
            <w:pPr>
              <w:spacing w:line="0" w:lineRule="atLeast"/>
              <w:jc w:val="center"/>
              <w:rPr>
                <w:rFonts w:ascii="仿宋_GB2312" w:eastAsia="仿宋_GB2312" w:hAnsi="宋体"/>
                <w:snapToGrid w:val="0"/>
                <w:sz w:val="28"/>
                <w:szCs w:val="28"/>
              </w:rPr>
            </w:pPr>
            <w:r>
              <w:rPr>
                <w:rFonts w:ascii="仿宋_GB2312" w:eastAsia="仿宋_GB2312" w:hAnsi="宋体" w:hint="eastAsia"/>
                <w:snapToGrid w:val="0"/>
                <w:sz w:val="28"/>
                <w:szCs w:val="28"/>
              </w:rPr>
              <w:t>成</w:t>
            </w:r>
          </w:p>
          <w:p w:rsidR="009B3FAB" w:rsidRDefault="00F35C76">
            <w:pPr>
              <w:spacing w:line="0" w:lineRule="atLeast"/>
              <w:jc w:val="center"/>
              <w:rPr>
                <w:rFonts w:ascii="仿宋_GB2312" w:eastAsia="仿宋_GB2312" w:hAnsi="宋体"/>
                <w:snapToGrid w:val="0"/>
                <w:sz w:val="28"/>
                <w:szCs w:val="28"/>
              </w:rPr>
            </w:pPr>
            <w:r>
              <w:rPr>
                <w:rFonts w:ascii="仿宋_GB2312" w:eastAsia="仿宋_GB2312" w:hAnsi="宋体" w:hint="eastAsia"/>
                <w:snapToGrid w:val="0"/>
                <w:sz w:val="28"/>
                <w:szCs w:val="28"/>
              </w:rPr>
              <w:t>人</w:t>
            </w:r>
          </w:p>
          <w:p w:rsidR="009B3FAB" w:rsidRDefault="00F35C76">
            <w:pPr>
              <w:spacing w:line="0" w:lineRule="atLeast"/>
              <w:jc w:val="center"/>
              <w:rPr>
                <w:rFonts w:ascii="仿宋_GB2312" w:eastAsia="仿宋_GB2312" w:hAnsi="宋体"/>
                <w:snapToGrid w:val="0"/>
                <w:sz w:val="28"/>
                <w:szCs w:val="28"/>
              </w:rPr>
            </w:pPr>
            <w:r>
              <w:rPr>
                <w:rFonts w:ascii="仿宋_GB2312" w:eastAsia="仿宋_GB2312" w:hAnsi="宋体" w:hint="eastAsia"/>
                <w:snapToGrid w:val="0"/>
                <w:sz w:val="28"/>
                <w:szCs w:val="28"/>
              </w:rPr>
              <w:t>情</w:t>
            </w:r>
          </w:p>
          <w:p w:rsidR="009B3FAB" w:rsidRDefault="00F35C76">
            <w:pPr>
              <w:spacing w:line="0" w:lineRule="atLeast"/>
              <w:jc w:val="center"/>
              <w:rPr>
                <w:rFonts w:ascii="仿宋_GB2312" w:eastAsia="仿宋_GB2312" w:hAnsi="宋体"/>
                <w:snapToGrid w:val="0"/>
                <w:sz w:val="28"/>
                <w:szCs w:val="28"/>
              </w:rPr>
            </w:pPr>
            <w:proofErr w:type="gramStart"/>
            <w:r>
              <w:rPr>
                <w:rFonts w:ascii="仿宋_GB2312" w:eastAsia="仿宋_GB2312" w:hAnsi="宋体" w:hint="eastAsia"/>
                <w:snapToGrid w:val="0"/>
                <w:sz w:val="28"/>
                <w:szCs w:val="28"/>
              </w:rPr>
              <w:t>况</w:t>
            </w:r>
            <w:proofErr w:type="gramEnd"/>
          </w:p>
        </w:tc>
        <w:tc>
          <w:tcPr>
            <w:tcW w:w="1036" w:type="dxa"/>
            <w:gridSpan w:val="2"/>
            <w:tcBorders>
              <w:top w:val="single" w:sz="4" w:space="0" w:color="auto"/>
              <w:left w:val="single" w:sz="4" w:space="0" w:color="auto"/>
              <w:bottom w:val="single" w:sz="4" w:space="0" w:color="auto"/>
              <w:right w:val="single" w:sz="4" w:space="0" w:color="auto"/>
            </w:tcBorders>
            <w:vAlign w:val="center"/>
          </w:tcPr>
          <w:p w:rsidR="009B3FAB" w:rsidRDefault="00F35C76" w:rsidP="00012486">
            <w:pPr>
              <w:spacing w:line="0" w:lineRule="atLeast"/>
              <w:ind w:leftChars="-31" w:left="-64" w:rightChars="-33" w:right="-68"/>
              <w:jc w:val="center"/>
              <w:rPr>
                <w:rFonts w:ascii="仿宋_GB2312" w:eastAsia="仿宋_GB2312" w:hAnsi="宋体"/>
                <w:snapToGrid w:val="0"/>
                <w:sz w:val="28"/>
                <w:szCs w:val="28"/>
              </w:rPr>
            </w:pPr>
            <w:r>
              <w:rPr>
                <w:rFonts w:ascii="仿宋_GB2312" w:eastAsia="仿宋_GB2312" w:hAnsi="宋体" w:hint="eastAsia"/>
                <w:snapToGrid w:val="0"/>
                <w:sz w:val="28"/>
                <w:szCs w:val="28"/>
              </w:rPr>
              <w:t>姓  名</w:t>
            </w:r>
          </w:p>
        </w:tc>
        <w:tc>
          <w:tcPr>
            <w:tcW w:w="686" w:type="dxa"/>
            <w:gridSpan w:val="2"/>
            <w:tcBorders>
              <w:top w:val="single" w:sz="4" w:space="0" w:color="auto"/>
              <w:left w:val="single" w:sz="4" w:space="0" w:color="auto"/>
              <w:bottom w:val="single" w:sz="4" w:space="0" w:color="auto"/>
              <w:right w:val="single" w:sz="4" w:space="0" w:color="auto"/>
            </w:tcBorders>
            <w:vAlign w:val="center"/>
          </w:tcPr>
          <w:p w:rsidR="009B3FAB" w:rsidRDefault="00F35C76" w:rsidP="00012486">
            <w:pPr>
              <w:spacing w:line="0" w:lineRule="atLeast"/>
              <w:ind w:leftChars="-31" w:left="-64" w:rightChars="-33" w:right="-68"/>
              <w:jc w:val="center"/>
              <w:rPr>
                <w:rFonts w:ascii="仿宋_GB2312" w:eastAsia="仿宋_GB2312" w:hAnsi="宋体"/>
                <w:snapToGrid w:val="0"/>
                <w:sz w:val="28"/>
                <w:szCs w:val="28"/>
              </w:rPr>
            </w:pPr>
            <w:r>
              <w:rPr>
                <w:rFonts w:ascii="仿宋_GB2312" w:eastAsia="仿宋_GB2312" w:hAnsi="宋体" w:hint="eastAsia"/>
                <w:snapToGrid w:val="0"/>
                <w:sz w:val="28"/>
                <w:szCs w:val="28"/>
              </w:rPr>
              <w:t>性别</w:t>
            </w:r>
          </w:p>
        </w:tc>
        <w:tc>
          <w:tcPr>
            <w:tcW w:w="1155" w:type="dxa"/>
            <w:gridSpan w:val="3"/>
            <w:tcBorders>
              <w:top w:val="single" w:sz="4" w:space="0" w:color="auto"/>
              <w:left w:val="single" w:sz="4" w:space="0" w:color="auto"/>
              <w:bottom w:val="single" w:sz="4" w:space="0" w:color="auto"/>
              <w:right w:val="single" w:sz="4" w:space="0" w:color="auto"/>
            </w:tcBorders>
            <w:vAlign w:val="center"/>
          </w:tcPr>
          <w:p w:rsidR="009B3FAB" w:rsidRDefault="00F35C76" w:rsidP="00012486">
            <w:pPr>
              <w:spacing w:line="0" w:lineRule="atLeast"/>
              <w:ind w:leftChars="-31" w:left="-64" w:rightChars="-33" w:right="-68"/>
              <w:jc w:val="center"/>
              <w:rPr>
                <w:rFonts w:ascii="仿宋_GB2312" w:eastAsia="仿宋_GB2312" w:hAnsi="宋体"/>
                <w:snapToGrid w:val="0"/>
                <w:sz w:val="28"/>
                <w:szCs w:val="28"/>
              </w:rPr>
            </w:pPr>
            <w:r>
              <w:rPr>
                <w:rFonts w:ascii="仿宋_GB2312" w:eastAsia="仿宋_GB2312" w:hAnsi="宋体" w:hint="eastAsia"/>
                <w:snapToGrid w:val="0"/>
                <w:sz w:val="28"/>
                <w:szCs w:val="28"/>
              </w:rPr>
              <w:t>技术</w:t>
            </w:r>
          </w:p>
          <w:p w:rsidR="009B3FAB" w:rsidRDefault="00F35C76" w:rsidP="00012486">
            <w:pPr>
              <w:spacing w:line="0" w:lineRule="atLeast"/>
              <w:ind w:leftChars="-31" w:left="-64" w:rightChars="-33" w:right="-68"/>
              <w:jc w:val="center"/>
              <w:rPr>
                <w:rFonts w:ascii="仿宋_GB2312" w:eastAsia="仿宋_GB2312" w:hAnsi="宋体"/>
                <w:snapToGrid w:val="0"/>
                <w:sz w:val="28"/>
                <w:szCs w:val="28"/>
              </w:rPr>
            </w:pPr>
            <w:r>
              <w:rPr>
                <w:rFonts w:ascii="仿宋_GB2312" w:eastAsia="仿宋_GB2312" w:hAnsi="宋体" w:hint="eastAsia"/>
                <w:snapToGrid w:val="0"/>
                <w:sz w:val="28"/>
                <w:szCs w:val="28"/>
              </w:rPr>
              <w:t>职称</w:t>
            </w: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9B3FAB" w:rsidRDefault="00F35C76" w:rsidP="00012486">
            <w:pPr>
              <w:spacing w:line="0" w:lineRule="atLeast"/>
              <w:ind w:leftChars="-31" w:left="-64" w:rightChars="-33" w:right="-68"/>
              <w:jc w:val="center"/>
              <w:rPr>
                <w:rFonts w:ascii="仿宋_GB2312" w:eastAsia="仿宋_GB2312" w:hAnsi="宋体"/>
                <w:snapToGrid w:val="0"/>
                <w:sz w:val="28"/>
                <w:szCs w:val="28"/>
              </w:rPr>
            </w:pPr>
            <w:r>
              <w:rPr>
                <w:rFonts w:ascii="仿宋_GB2312" w:eastAsia="仿宋_GB2312" w:hAnsi="宋体" w:hint="eastAsia"/>
                <w:snapToGrid w:val="0"/>
                <w:sz w:val="28"/>
                <w:szCs w:val="28"/>
              </w:rPr>
              <w:t>文化</w:t>
            </w:r>
          </w:p>
          <w:p w:rsidR="009B3FAB" w:rsidRDefault="00F35C76" w:rsidP="00012486">
            <w:pPr>
              <w:spacing w:line="0" w:lineRule="atLeast"/>
              <w:ind w:leftChars="-31" w:left="-64" w:rightChars="-33" w:right="-68"/>
              <w:jc w:val="center"/>
              <w:rPr>
                <w:rFonts w:ascii="仿宋_GB2312" w:eastAsia="仿宋_GB2312" w:hAnsi="宋体"/>
                <w:snapToGrid w:val="0"/>
                <w:sz w:val="28"/>
                <w:szCs w:val="28"/>
              </w:rPr>
            </w:pPr>
            <w:r>
              <w:rPr>
                <w:rFonts w:ascii="仿宋_GB2312" w:eastAsia="仿宋_GB2312" w:hAnsi="宋体" w:hint="eastAsia"/>
                <w:snapToGrid w:val="0"/>
                <w:sz w:val="28"/>
                <w:szCs w:val="28"/>
              </w:rPr>
              <w:t>程度</w:t>
            </w:r>
          </w:p>
        </w:tc>
        <w:tc>
          <w:tcPr>
            <w:tcW w:w="4122" w:type="dxa"/>
            <w:gridSpan w:val="5"/>
            <w:tcBorders>
              <w:top w:val="single" w:sz="4" w:space="0" w:color="auto"/>
              <w:left w:val="single" w:sz="4" w:space="0" w:color="auto"/>
              <w:bottom w:val="single" w:sz="4" w:space="0" w:color="auto"/>
              <w:right w:val="single" w:sz="4" w:space="0" w:color="auto"/>
            </w:tcBorders>
            <w:vAlign w:val="center"/>
          </w:tcPr>
          <w:p w:rsidR="009B3FAB" w:rsidRDefault="00F35C76">
            <w:pPr>
              <w:spacing w:line="0" w:lineRule="atLeast"/>
              <w:jc w:val="center"/>
              <w:rPr>
                <w:rFonts w:ascii="仿宋_GB2312" w:eastAsia="仿宋_GB2312" w:hAnsi="宋体"/>
                <w:snapToGrid w:val="0"/>
                <w:sz w:val="28"/>
                <w:szCs w:val="28"/>
              </w:rPr>
            </w:pPr>
            <w:r>
              <w:rPr>
                <w:rFonts w:ascii="仿宋_GB2312" w:eastAsia="仿宋_GB2312" w:hAnsi="宋体" w:hint="eastAsia"/>
                <w:snapToGrid w:val="0"/>
                <w:sz w:val="28"/>
                <w:szCs w:val="28"/>
              </w:rPr>
              <w:t>工作单位</w:t>
            </w:r>
          </w:p>
        </w:tc>
      </w:tr>
      <w:tr w:rsidR="009B3FAB">
        <w:trPr>
          <w:jc w:val="center"/>
        </w:trPr>
        <w:tc>
          <w:tcPr>
            <w:tcW w:w="906" w:type="dxa"/>
            <w:vMerge/>
            <w:tcBorders>
              <w:top w:val="single" w:sz="4" w:space="0" w:color="auto"/>
              <w:left w:val="single" w:sz="4" w:space="0" w:color="auto"/>
              <w:bottom w:val="single" w:sz="4" w:space="0" w:color="auto"/>
              <w:right w:val="single" w:sz="4" w:space="0" w:color="auto"/>
            </w:tcBorders>
            <w:vAlign w:val="center"/>
          </w:tcPr>
          <w:p w:rsidR="009B3FAB" w:rsidRDefault="009B3FAB">
            <w:pPr>
              <w:widowControl/>
              <w:jc w:val="left"/>
              <w:rPr>
                <w:rFonts w:ascii="宋体" w:hAnsi="宋体"/>
                <w:snapToGrid w:val="0"/>
                <w:sz w:val="30"/>
                <w:szCs w:val="30"/>
              </w:rPr>
            </w:pPr>
          </w:p>
        </w:tc>
        <w:tc>
          <w:tcPr>
            <w:tcW w:w="1036"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686"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1155" w:type="dxa"/>
            <w:gridSpan w:val="3"/>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4122" w:type="dxa"/>
            <w:gridSpan w:val="5"/>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r>
      <w:tr w:rsidR="009B3FAB">
        <w:trPr>
          <w:jc w:val="center"/>
        </w:trPr>
        <w:tc>
          <w:tcPr>
            <w:tcW w:w="906" w:type="dxa"/>
            <w:vMerge/>
            <w:tcBorders>
              <w:top w:val="single" w:sz="4" w:space="0" w:color="auto"/>
              <w:left w:val="single" w:sz="4" w:space="0" w:color="auto"/>
              <w:bottom w:val="single" w:sz="4" w:space="0" w:color="auto"/>
              <w:right w:val="single" w:sz="4" w:space="0" w:color="auto"/>
            </w:tcBorders>
            <w:vAlign w:val="center"/>
          </w:tcPr>
          <w:p w:rsidR="009B3FAB" w:rsidRDefault="009B3FAB">
            <w:pPr>
              <w:widowControl/>
              <w:jc w:val="left"/>
              <w:rPr>
                <w:rFonts w:ascii="宋体" w:hAnsi="宋体"/>
                <w:snapToGrid w:val="0"/>
                <w:sz w:val="30"/>
                <w:szCs w:val="30"/>
              </w:rPr>
            </w:pPr>
          </w:p>
        </w:tc>
        <w:tc>
          <w:tcPr>
            <w:tcW w:w="1036"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686"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1155" w:type="dxa"/>
            <w:gridSpan w:val="3"/>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4122" w:type="dxa"/>
            <w:gridSpan w:val="5"/>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r>
      <w:tr w:rsidR="009B3FAB">
        <w:trPr>
          <w:jc w:val="center"/>
        </w:trPr>
        <w:tc>
          <w:tcPr>
            <w:tcW w:w="906" w:type="dxa"/>
            <w:vMerge/>
            <w:tcBorders>
              <w:top w:val="single" w:sz="4" w:space="0" w:color="auto"/>
              <w:left w:val="single" w:sz="4" w:space="0" w:color="auto"/>
              <w:bottom w:val="single" w:sz="4" w:space="0" w:color="auto"/>
              <w:right w:val="single" w:sz="4" w:space="0" w:color="auto"/>
            </w:tcBorders>
            <w:vAlign w:val="center"/>
          </w:tcPr>
          <w:p w:rsidR="009B3FAB" w:rsidRDefault="009B3FAB">
            <w:pPr>
              <w:widowControl/>
              <w:jc w:val="left"/>
              <w:rPr>
                <w:rFonts w:ascii="宋体" w:hAnsi="宋体"/>
                <w:snapToGrid w:val="0"/>
                <w:sz w:val="30"/>
                <w:szCs w:val="30"/>
              </w:rPr>
            </w:pPr>
          </w:p>
        </w:tc>
        <w:tc>
          <w:tcPr>
            <w:tcW w:w="1036"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686"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1155" w:type="dxa"/>
            <w:gridSpan w:val="3"/>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4122" w:type="dxa"/>
            <w:gridSpan w:val="5"/>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r>
      <w:tr w:rsidR="009B3FAB">
        <w:trPr>
          <w:jc w:val="center"/>
        </w:trPr>
        <w:tc>
          <w:tcPr>
            <w:tcW w:w="906" w:type="dxa"/>
            <w:vMerge/>
            <w:tcBorders>
              <w:top w:val="single" w:sz="4" w:space="0" w:color="auto"/>
              <w:left w:val="single" w:sz="4" w:space="0" w:color="auto"/>
              <w:bottom w:val="single" w:sz="4" w:space="0" w:color="auto"/>
              <w:right w:val="single" w:sz="4" w:space="0" w:color="auto"/>
            </w:tcBorders>
            <w:vAlign w:val="center"/>
          </w:tcPr>
          <w:p w:rsidR="009B3FAB" w:rsidRDefault="009B3FAB">
            <w:pPr>
              <w:widowControl/>
              <w:jc w:val="left"/>
              <w:rPr>
                <w:rFonts w:ascii="宋体" w:hAnsi="宋体"/>
                <w:snapToGrid w:val="0"/>
                <w:sz w:val="30"/>
                <w:szCs w:val="30"/>
              </w:rPr>
            </w:pPr>
          </w:p>
        </w:tc>
        <w:tc>
          <w:tcPr>
            <w:tcW w:w="1036"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686"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1155" w:type="dxa"/>
            <w:gridSpan w:val="3"/>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4122" w:type="dxa"/>
            <w:gridSpan w:val="5"/>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r>
      <w:tr w:rsidR="009B3FAB">
        <w:trPr>
          <w:jc w:val="center"/>
        </w:trPr>
        <w:tc>
          <w:tcPr>
            <w:tcW w:w="906" w:type="dxa"/>
            <w:vMerge/>
            <w:tcBorders>
              <w:top w:val="single" w:sz="4" w:space="0" w:color="auto"/>
              <w:left w:val="single" w:sz="4" w:space="0" w:color="auto"/>
              <w:bottom w:val="single" w:sz="4" w:space="0" w:color="auto"/>
              <w:right w:val="single" w:sz="4" w:space="0" w:color="auto"/>
            </w:tcBorders>
            <w:vAlign w:val="center"/>
          </w:tcPr>
          <w:p w:rsidR="009B3FAB" w:rsidRDefault="009B3FAB">
            <w:pPr>
              <w:widowControl/>
              <w:jc w:val="left"/>
              <w:rPr>
                <w:rFonts w:ascii="宋体" w:hAnsi="宋体"/>
                <w:snapToGrid w:val="0"/>
                <w:sz w:val="30"/>
                <w:szCs w:val="30"/>
              </w:rPr>
            </w:pPr>
          </w:p>
        </w:tc>
        <w:tc>
          <w:tcPr>
            <w:tcW w:w="1036"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686"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1155" w:type="dxa"/>
            <w:gridSpan w:val="3"/>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1155" w:type="dxa"/>
            <w:gridSpan w:val="2"/>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c>
          <w:tcPr>
            <w:tcW w:w="4122" w:type="dxa"/>
            <w:gridSpan w:val="5"/>
            <w:tcBorders>
              <w:top w:val="single" w:sz="4" w:space="0" w:color="auto"/>
              <w:left w:val="single" w:sz="4" w:space="0" w:color="auto"/>
              <w:bottom w:val="single" w:sz="4" w:space="0" w:color="auto"/>
              <w:right w:val="single" w:sz="4" w:space="0" w:color="auto"/>
            </w:tcBorders>
            <w:vAlign w:val="center"/>
          </w:tcPr>
          <w:p w:rsidR="009B3FAB" w:rsidRDefault="009B3FAB">
            <w:pPr>
              <w:spacing w:line="580" w:lineRule="exact"/>
              <w:jc w:val="center"/>
              <w:rPr>
                <w:rFonts w:ascii="宋体" w:hAnsi="宋体"/>
                <w:snapToGrid w:val="0"/>
                <w:sz w:val="30"/>
                <w:szCs w:val="30"/>
              </w:rPr>
            </w:pPr>
          </w:p>
        </w:tc>
      </w:tr>
      <w:tr w:rsidR="009B3FAB">
        <w:trPr>
          <w:trHeight w:val="90"/>
          <w:jc w:val="center"/>
        </w:trPr>
        <w:tc>
          <w:tcPr>
            <w:tcW w:w="9060" w:type="dxa"/>
            <w:gridSpan w:val="15"/>
            <w:tcBorders>
              <w:top w:val="single" w:sz="4" w:space="0" w:color="auto"/>
              <w:left w:val="single" w:sz="4" w:space="0" w:color="auto"/>
              <w:bottom w:val="single" w:sz="4" w:space="0" w:color="auto"/>
              <w:right w:val="single" w:sz="4" w:space="0" w:color="auto"/>
            </w:tcBorders>
            <w:vAlign w:val="center"/>
          </w:tcPr>
          <w:p w:rsidR="009B3FAB" w:rsidRDefault="00F35C76">
            <w:pPr>
              <w:spacing w:line="580" w:lineRule="exact"/>
              <w:jc w:val="center"/>
              <w:rPr>
                <w:rFonts w:ascii="仿宋_GB2312" w:eastAsia="仿宋_GB2312" w:hAnsi="宋体"/>
                <w:snapToGrid w:val="0"/>
                <w:sz w:val="28"/>
                <w:szCs w:val="28"/>
              </w:rPr>
            </w:pPr>
            <w:r>
              <w:rPr>
                <w:rFonts w:ascii="仿宋_GB2312" w:eastAsia="仿宋_GB2312" w:hAnsi="宋体" w:hint="eastAsia"/>
                <w:snapToGrid w:val="0"/>
                <w:sz w:val="28"/>
                <w:szCs w:val="28"/>
              </w:rPr>
              <w:t xml:space="preserve">成  果  简  </w:t>
            </w:r>
            <w:proofErr w:type="gramStart"/>
            <w:r>
              <w:rPr>
                <w:rFonts w:ascii="仿宋_GB2312" w:eastAsia="仿宋_GB2312" w:hAnsi="宋体" w:hint="eastAsia"/>
                <w:snapToGrid w:val="0"/>
                <w:sz w:val="28"/>
                <w:szCs w:val="28"/>
              </w:rPr>
              <w:t>介</w:t>
            </w:r>
            <w:proofErr w:type="gramEnd"/>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tc>
      </w:tr>
    </w:tbl>
    <w:p w:rsidR="009B3FAB" w:rsidRDefault="00F35C76">
      <w:pPr>
        <w:spacing w:line="240" w:lineRule="exact"/>
        <w:ind w:firstLine="646"/>
        <w:rPr>
          <w:rFonts w:ascii="仿宋_GB2312" w:eastAsia="仿宋_GB2312" w:hAnsi="仿宋"/>
          <w:snapToGrid w:val="0"/>
          <w:sz w:val="28"/>
          <w:szCs w:val="28"/>
        </w:rPr>
      </w:pPr>
      <w:r>
        <w:rPr>
          <w:rFonts w:ascii="仿宋_GB2312" w:eastAsia="仿宋_GB2312" w:hAnsi="仿宋" w:hint="eastAsia"/>
          <w:snapToGrid w:val="0"/>
          <w:sz w:val="28"/>
          <w:szCs w:val="2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0"/>
      </w:tblGrid>
      <w:tr w:rsidR="009B3FAB">
        <w:tc>
          <w:tcPr>
            <w:tcW w:w="9060" w:type="dxa"/>
            <w:tcBorders>
              <w:top w:val="single" w:sz="4" w:space="0" w:color="auto"/>
              <w:left w:val="single" w:sz="4" w:space="0" w:color="auto"/>
              <w:bottom w:val="single" w:sz="4" w:space="0" w:color="auto"/>
              <w:right w:val="single" w:sz="4" w:space="0" w:color="auto"/>
            </w:tcBorders>
          </w:tcPr>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right"/>
              <w:rPr>
                <w:rFonts w:ascii="仿宋_GB2312" w:eastAsia="仿宋_GB2312" w:hAnsi="宋体"/>
                <w:snapToGrid w:val="0"/>
                <w:sz w:val="28"/>
                <w:szCs w:val="28"/>
              </w:rPr>
            </w:pPr>
          </w:p>
        </w:tc>
      </w:tr>
    </w:tbl>
    <w:p w:rsidR="009B3FAB" w:rsidRDefault="00F35C76">
      <w:pPr>
        <w:spacing w:line="400" w:lineRule="exact"/>
        <w:ind w:firstLineChars="147" w:firstLine="347"/>
        <w:rPr>
          <w:rFonts w:ascii="楷体_GB2312" w:eastAsia="楷体_GB2312" w:hAnsi="仿宋"/>
          <w:snapToGrid w:val="0"/>
          <w:sz w:val="24"/>
        </w:rPr>
      </w:pPr>
      <w:r>
        <w:rPr>
          <w:rFonts w:ascii="楷体_GB2312" w:eastAsia="楷体_GB2312" w:hAnsi="仿宋" w:hint="eastAsia"/>
          <w:snapToGrid w:val="0"/>
          <w:sz w:val="24"/>
        </w:rPr>
        <w:t>成果详细资料要求：①成果背景；②技术原理及性能指标；③技术的创造性与先进性；④技术的成熟程度，适用范围和安全性；⑤应用情况及存在的问题。</w:t>
      </w:r>
    </w:p>
    <w:p w:rsidR="009B3FAB" w:rsidRDefault="00F35C76">
      <w:pPr>
        <w:spacing w:line="240" w:lineRule="exact"/>
        <w:ind w:firstLine="646"/>
        <w:rPr>
          <w:rFonts w:ascii="仿宋_GB2312" w:hAnsi="仿宋"/>
          <w:snapToGrid w:val="0"/>
        </w:rPr>
      </w:pPr>
      <w:r>
        <w:rPr>
          <w:rFonts w:ascii="仿宋_GB2312" w:hAnsi="仿宋" w:hint="eastAsia"/>
          <w:snapToGrid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6825"/>
      </w:tblGrid>
      <w:tr w:rsidR="009B3FAB">
        <w:trPr>
          <w:trHeight w:val="2683"/>
        </w:trPr>
        <w:tc>
          <w:tcPr>
            <w:tcW w:w="2235"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580" w:lineRule="exact"/>
              <w:jc w:val="center"/>
              <w:rPr>
                <w:rFonts w:ascii="仿宋_GB2312" w:eastAsia="仿宋_GB2312" w:hAnsi="宋体"/>
                <w:snapToGrid w:val="0"/>
                <w:sz w:val="28"/>
                <w:szCs w:val="28"/>
              </w:rPr>
            </w:pPr>
            <w:r>
              <w:rPr>
                <w:rFonts w:ascii="仿宋_GB2312" w:eastAsia="仿宋_GB2312" w:hAnsi="宋体" w:hint="eastAsia"/>
                <w:snapToGrid w:val="0"/>
                <w:sz w:val="28"/>
                <w:szCs w:val="28"/>
              </w:rPr>
              <w:lastRenderedPageBreak/>
              <w:t>成果申请者</w:t>
            </w:r>
          </w:p>
          <w:p w:rsidR="009B3FAB" w:rsidRDefault="00F35C76">
            <w:pPr>
              <w:spacing w:line="580" w:lineRule="exact"/>
              <w:jc w:val="center"/>
              <w:rPr>
                <w:rFonts w:ascii="仿宋_GB2312" w:eastAsia="仿宋_GB2312" w:hAnsi="宋体"/>
                <w:snapToGrid w:val="0"/>
                <w:sz w:val="28"/>
                <w:szCs w:val="28"/>
              </w:rPr>
            </w:pPr>
            <w:r>
              <w:rPr>
                <w:rFonts w:ascii="仿宋_GB2312" w:eastAsia="仿宋_GB2312" w:hAnsi="宋体" w:hint="eastAsia"/>
                <w:snapToGrid w:val="0"/>
                <w:sz w:val="28"/>
                <w:szCs w:val="28"/>
              </w:rPr>
              <w:t>所在单位工会</w:t>
            </w:r>
          </w:p>
          <w:p w:rsidR="009B3FAB" w:rsidRDefault="00F35C76">
            <w:pPr>
              <w:spacing w:line="580" w:lineRule="exact"/>
              <w:jc w:val="center"/>
              <w:rPr>
                <w:rFonts w:ascii="仿宋_GB2312" w:eastAsia="仿宋_GB2312" w:hAnsi="宋体"/>
                <w:snapToGrid w:val="0"/>
                <w:sz w:val="28"/>
                <w:szCs w:val="28"/>
              </w:rPr>
            </w:pPr>
            <w:r>
              <w:rPr>
                <w:rFonts w:ascii="仿宋_GB2312" w:eastAsia="仿宋_GB2312" w:hAnsi="宋体" w:hint="eastAsia"/>
                <w:snapToGrid w:val="0"/>
                <w:sz w:val="28"/>
                <w:szCs w:val="28"/>
              </w:rPr>
              <w:t>意   见</w:t>
            </w:r>
          </w:p>
        </w:tc>
        <w:tc>
          <w:tcPr>
            <w:tcW w:w="6825" w:type="dxa"/>
            <w:tcBorders>
              <w:top w:val="single" w:sz="4" w:space="0" w:color="auto"/>
              <w:left w:val="single" w:sz="4" w:space="0" w:color="auto"/>
              <w:bottom w:val="single" w:sz="4" w:space="0" w:color="auto"/>
              <w:right w:val="single" w:sz="4" w:space="0" w:color="auto"/>
            </w:tcBorders>
          </w:tcPr>
          <w:p w:rsidR="009B3FAB" w:rsidRDefault="009B3FAB">
            <w:pPr>
              <w:spacing w:line="500" w:lineRule="exact"/>
              <w:jc w:val="center"/>
              <w:rPr>
                <w:rFonts w:ascii="仿宋_GB2312" w:eastAsia="仿宋_GB2312" w:hAnsi="宋体"/>
                <w:snapToGrid w:val="0"/>
                <w:sz w:val="28"/>
                <w:szCs w:val="28"/>
              </w:rPr>
            </w:pPr>
          </w:p>
          <w:p w:rsidR="009B3FAB" w:rsidRDefault="009B3FAB">
            <w:pPr>
              <w:spacing w:line="500" w:lineRule="exact"/>
              <w:jc w:val="center"/>
              <w:rPr>
                <w:rFonts w:ascii="仿宋_GB2312" w:eastAsia="仿宋_GB2312" w:hAnsi="宋体"/>
                <w:snapToGrid w:val="0"/>
                <w:sz w:val="28"/>
                <w:szCs w:val="28"/>
              </w:rPr>
            </w:pPr>
          </w:p>
          <w:p w:rsidR="009B3FAB" w:rsidRDefault="009B3FAB">
            <w:pPr>
              <w:spacing w:line="500" w:lineRule="exact"/>
              <w:jc w:val="center"/>
              <w:rPr>
                <w:rFonts w:ascii="仿宋_GB2312" w:eastAsia="仿宋_GB2312" w:hAnsi="宋体"/>
                <w:snapToGrid w:val="0"/>
                <w:sz w:val="28"/>
                <w:szCs w:val="28"/>
              </w:rPr>
            </w:pPr>
          </w:p>
          <w:p w:rsidR="009B3FAB" w:rsidRDefault="00F35C76">
            <w:pPr>
              <w:spacing w:line="580" w:lineRule="exact"/>
              <w:ind w:rightChars="440" w:right="906"/>
              <w:jc w:val="right"/>
              <w:rPr>
                <w:rFonts w:ascii="仿宋_GB2312" w:eastAsia="仿宋_GB2312" w:hAnsi="宋体"/>
                <w:snapToGrid w:val="0"/>
                <w:sz w:val="28"/>
                <w:szCs w:val="28"/>
              </w:rPr>
            </w:pPr>
            <w:r>
              <w:rPr>
                <w:rFonts w:ascii="仿宋_GB2312" w:eastAsia="仿宋_GB2312" w:hAnsi="宋体" w:hint="eastAsia"/>
                <w:snapToGrid w:val="0"/>
                <w:sz w:val="28"/>
                <w:szCs w:val="28"/>
              </w:rPr>
              <w:t>（公章）</w:t>
            </w:r>
          </w:p>
          <w:p w:rsidR="009B3FAB" w:rsidRDefault="00F35C76">
            <w:pPr>
              <w:spacing w:line="580" w:lineRule="exact"/>
              <w:ind w:rightChars="354" w:right="729"/>
              <w:jc w:val="right"/>
              <w:rPr>
                <w:rFonts w:ascii="仿宋_GB2312" w:eastAsia="仿宋_GB2312" w:hAnsi="宋体"/>
                <w:snapToGrid w:val="0"/>
                <w:sz w:val="28"/>
                <w:szCs w:val="28"/>
              </w:rPr>
            </w:pPr>
            <w:r>
              <w:rPr>
                <w:rFonts w:ascii="仿宋_GB2312" w:eastAsia="仿宋_GB2312" w:hAnsi="宋体" w:hint="eastAsia"/>
                <w:snapToGrid w:val="0"/>
                <w:sz w:val="28"/>
                <w:szCs w:val="28"/>
              </w:rPr>
              <w:t>年   月   日</w:t>
            </w:r>
          </w:p>
        </w:tc>
      </w:tr>
      <w:tr w:rsidR="009B3FAB">
        <w:trPr>
          <w:trHeight w:val="2964"/>
        </w:trPr>
        <w:tc>
          <w:tcPr>
            <w:tcW w:w="2235"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580" w:lineRule="exact"/>
              <w:jc w:val="center"/>
              <w:rPr>
                <w:rFonts w:ascii="仿宋_GB2312" w:eastAsia="仿宋_GB2312" w:hAnsi="宋体"/>
                <w:snapToGrid w:val="0"/>
                <w:sz w:val="28"/>
                <w:szCs w:val="28"/>
              </w:rPr>
            </w:pPr>
            <w:r>
              <w:rPr>
                <w:rFonts w:ascii="仿宋_GB2312" w:eastAsia="仿宋_GB2312" w:hAnsi="宋体" w:hint="eastAsia"/>
                <w:snapToGrid w:val="0"/>
                <w:sz w:val="28"/>
                <w:szCs w:val="28"/>
              </w:rPr>
              <w:t>成果申请者</w:t>
            </w:r>
          </w:p>
          <w:p w:rsidR="009B3FAB" w:rsidRDefault="00F35C76">
            <w:pPr>
              <w:spacing w:line="580" w:lineRule="exact"/>
              <w:jc w:val="center"/>
              <w:rPr>
                <w:rFonts w:ascii="仿宋_GB2312" w:eastAsia="仿宋_GB2312" w:hAnsi="宋体"/>
                <w:snapToGrid w:val="0"/>
                <w:sz w:val="28"/>
                <w:szCs w:val="28"/>
              </w:rPr>
            </w:pPr>
            <w:r>
              <w:rPr>
                <w:rFonts w:ascii="仿宋_GB2312" w:eastAsia="仿宋_GB2312" w:hAnsi="宋体" w:hint="eastAsia"/>
                <w:snapToGrid w:val="0"/>
                <w:sz w:val="28"/>
                <w:szCs w:val="28"/>
              </w:rPr>
              <w:t>所在县区总工会意   见</w:t>
            </w:r>
          </w:p>
        </w:tc>
        <w:tc>
          <w:tcPr>
            <w:tcW w:w="6825" w:type="dxa"/>
            <w:tcBorders>
              <w:top w:val="single" w:sz="4" w:space="0" w:color="auto"/>
              <w:left w:val="single" w:sz="4" w:space="0" w:color="auto"/>
              <w:bottom w:val="single" w:sz="4" w:space="0" w:color="auto"/>
              <w:right w:val="single" w:sz="4" w:space="0" w:color="auto"/>
            </w:tcBorders>
          </w:tcPr>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F35C76">
            <w:pPr>
              <w:spacing w:line="580" w:lineRule="exact"/>
              <w:ind w:rightChars="440" w:right="906"/>
              <w:jc w:val="right"/>
              <w:rPr>
                <w:rFonts w:ascii="仿宋_GB2312" w:eastAsia="仿宋_GB2312" w:hAnsi="宋体"/>
                <w:snapToGrid w:val="0"/>
                <w:sz w:val="28"/>
                <w:szCs w:val="28"/>
              </w:rPr>
            </w:pPr>
            <w:r>
              <w:rPr>
                <w:rFonts w:ascii="仿宋_GB2312" w:eastAsia="仿宋_GB2312" w:hAnsi="宋体" w:hint="eastAsia"/>
                <w:snapToGrid w:val="0"/>
                <w:sz w:val="28"/>
                <w:szCs w:val="28"/>
              </w:rPr>
              <w:t>（公章）</w:t>
            </w:r>
          </w:p>
          <w:p w:rsidR="009B3FAB" w:rsidRDefault="00F35C76">
            <w:pPr>
              <w:spacing w:line="580" w:lineRule="exact"/>
              <w:ind w:rightChars="354" w:right="729"/>
              <w:jc w:val="right"/>
              <w:rPr>
                <w:rFonts w:ascii="仿宋_GB2312" w:eastAsia="仿宋_GB2312" w:hAnsi="宋体"/>
                <w:snapToGrid w:val="0"/>
                <w:sz w:val="28"/>
                <w:szCs w:val="28"/>
              </w:rPr>
            </w:pPr>
            <w:r>
              <w:rPr>
                <w:rFonts w:ascii="仿宋_GB2312" w:eastAsia="仿宋_GB2312" w:hAnsi="宋体" w:hint="eastAsia"/>
                <w:snapToGrid w:val="0"/>
                <w:sz w:val="28"/>
                <w:szCs w:val="28"/>
              </w:rPr>
              <w:t>年   月   日</w:t>
            </w:r>
          </w:p>
        </w:tc>
      </w:tr>
      <w:tr w:rsidR="009B3FAB">
        <w:trPr>
          <w:trHeight w:val="2961"/>
        </w:trPr>
        <w:tc>
          <w:tcPr>
            <w:tcW w:w="2235"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580" w:lineRule="exact"/>
              <w:jc w:val="center"/>
              <w:rPr>
                <w:rFonts w:ascii="仿宋_GB2312" w:eastAsia="仿宋_GB2312" w:hAnsi="宋体"/>
                <w:snapToGrid w:val="0"/>
                <w:sz w:val="28"/>
                <w:szCs w:val="28"/>
              </w:rPr>
            </w:pPr>
            <w:r>
              <w:rPr>
                <w:rFonts w:ascii="仿宋_GB2312" w:eastAsia="仿宋_GB2312" w:hAnsi="宋体" w:hint="eastAsia"/>
                <w:snapToGrid w:val="0"/>
                <w:sz w:val="28"/>
                <w:szCs w:val="28"/>
              </w:rPr>
              <w:t>成果申请者</w:t>
            </w:r>
          </w:p>
          <w:p w:rsidR="009B3FAB" w:rsidRDefault="00F35C76">
            <w:pPr>
              <w:spacing w:line="580" w:lineRule="exact"/>
              <w:jc w:val="center"/>
              <w:rPr>
                <w:rFonts w:ascii="仿宋_GB2312" w:eastAsia="仿宋_GB2312" w:hAnsi="宋体"/>
                <w:snapToGrid w:val="0"/>
                <w:sz w:val="28"/>
                <w:szCs w:val="28"/>
              </w:rPr>
            </w:pPr>
            <w:r>
              <w:rPr>
                <w:rFonts w:ascii="仿宋_GB2312" w:eastAsia="仿宋_GB2312" w:hAnsi="宋体" w:hint="eastAsia"/>
                <w:snapToGrid w:val="0"/>
                <w:sz w:val="28"/>
                <w:szCs w:val="28"/>
              </w:rPr>
              <w:t>所在市产业(系统)工会意见</w:t>
            </w:r>
          </w:p>
        </w:tc>
        <w:tc>
          <w:tcPr>
            <w:tcW w:w="6825" w:type="dxa"/>
            <w:tcBorders>
              <w:top w:val="single" w:sz="4" w:space="0" w:color="auto"/>
              <w:left w:val="single" w:sz="4" w:space="0" w:color="auto"/>
              <w:bottom w:val="single" w:sz="4" w:space="0" w:color="auto"/>
              <w:right w:val="single" w:sz="4" w:space="0" w:color="auto"/>
            </w:tcBorders>
          </w:tcPr>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F35C76">
            <w:pPr>
              <w:spacing w:line="580" w:lineRule="exact"/>
              <w:ind w:rightChars="440" w:right="906"/>
              <w:jc w:val="right"/>
              <w:rPr>
                <w:rFonts w:ascii="仿宋_GB2312" w:eastAsia="仿宋_GB2312" w:hAnsi="宋体"/>
                <w:snapToGrid w:val="0"/>
                <w:sz w:val="28"/>
                <w:szCs w:val="28"/>
              </w:rPr>
            </w:pPr>
            <w:r>
              <w:rPr>
                <w:rFonts w:ascii="仿宋_GB2312" w:eastAsia="仿宋_GB2312" w:hAnsi="宋体" w:hint="eastAsia"/>
                <w:snapToGrid w:val="0"/>
                <w:sz w:val="28"/>
                <w:szCs w:val="28"/>
              </w:rPr>
              <w:t>（公章）</w:t>
            </w:r>
          </w:p>
          <w:p w:rsidR="009B3FAB" w:rsidRDefault="00F35C76">
            <w:pPr>
              <w:spacing w:line="580" w:lineRule="exact"/>
              <w:jc w:val="center"/>
              <w:rPr>
                <w:rFonts w:ascii="仿宋_GB2312" w:eastAsia="仿宋_GB2312" w:hAnsi="宋体"/>
                <w:snapToGrid w:val="0"/>
                <w:sz w:val="28"/>
                <w:szCs w:val="28"/>
              </w:rPr>
            </w:pPr>
            <w:r>
              <w:rPr>
                <w:rFonts w:ascii="仿宋_GB2312" w:eastAsia="仿宋_GB2312" w:hAnsi="宋体" w:hint="eastAsia"/>
                <w:snapToGrid w:val="0"/>
                <w:sz w:val="28"/>
                <w:szCs w:val="28"/>
              </w:rPr>
              <w:t xml:space="preserve">                          年   月   日</w:t>
            </w:r>
          </w:p>
        </w:tc>
      </w:tr>
      <w:tr w:rsidR="009B3FAB">
        <w:trPr>
          <w:trHeight w:val="3250"/>
        </w:trPr>
        <w:tc>
          <w:tcPr>
            <w:tcW w:w="2235" w:type="dxa"/>
            <w:tcBorders>
              <w:top w:val="single" w:sz="4" w:space="0" w:color="auto"/>
              <w:left w:val="single" w:sz="4" w:space="0" w:color="auto"/>
              <w:bottom w:val="single" w:sz="4" w:space="0" w:color="auto"/>
              <w:right w:val="single" w:sz="4" w:space="0" w:color="auto"/>
            </w:tcBorders>
            <w:vAlign w:val="center"/>
          </w:tcPr>
          <w:p w:rsidR="009B3FAB" w:rsidRDefault="00F35C76" w:rsidP="00012486">
            <w:pPr>
              <w:spacing w:line="580" w:lineRule="exact"/>
              <w:ind w:leftChars="-31" w:left="-64" w:rightChars="-33" w:right="-68"/>
              <w:jc w:val="center"/>
              <w:rPr>
                <w:rFonts w:ascii="仿宋_GB2312" w:eastAsia="仿宋_GB2312" w:hAnsi="宋体"/>
                <w:snapToGrid w:val="0"/>
                <w:sz w:val="28"/>
                <w:szCs w:val="28"/>
              </w:rPr>
            </w:pPr>
            <w:r>
              <w:rPr>
                <w:rFonts w:ascii="仿宋_GB2312" w:eastAsia="仿宋_GB2312" w:hAnsi="宋体" w:hint="eastAsia"/>
                <w:snapToGrid w:val="0"/>
                <w:kern w:val="0"/>
                <w:sz w:val="28"/>
                <w:szCs w:val="28"/>
              </w:rPr>
              <w:t>市职工优秀技术创新成果评选工作领导小组意见</w:t>
            </w:r>
          </w:p>
        </w:tc>
        <w:tc>
          <w:tcPr>
            <w:tcW w:w="6825" w:type="dxa"/>
            <w:tcBorders>
              <w:top w:val="single" w:sz="4" w:space="0" w:color="auto"/>
              <w:left w:val="single" w:sz="4" w:space="0" w:color="auto"/>
              <w:bottom w:val="single" w:sz="4" w:space="0" w:color="auto"/>
              <w:right w:val="single" w:sz="4" w:space="0" w:color="auto"/>
            </w:tcBorders>
          </w:tcPr>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9B3FAB">
            <w:pPr>
              <w:spacing w:line="580" w:lineRule="exact"/>
              <w:jc w:val="center"/>
              <w:rPr>
                <w:rFonts w:ascii="仿宋_GB2312" w:eastAsia="仿宋_GB2312" w:hAnsi="宋体"/>
                <w:snapToGrid w:val="0"/>
                <w:sz w:val="28"/>
                <w:szCs w:val="28"/>
              </w:rPr>
            </w:pPr>
          </w:p>
          <w:p w:rsidR="009B3FAB" w:rsidRDefault="00F35C76">
            <w:pPr>
              <w:spacing w:line="580" w:lineRule="exact"/>
              <w:ind w:rightChars="440" w:right="906"/>
              <w:jc w:val="right"/>
              <w:rPr>
                <w:rFonts w:ascii="仿宋_GB2312" w:eastAsia="仿宋_GB2312" w:hAnsi="宋体"/>
                <w:snapToGrid w:val="0"/>
                <w:sz w:val="28"/>
                <w:szCs w:val="28"/>
              </w:rPr>
            </w:pPr>
            <w:r>
              <w:rPr>
                <w:rFonts w:ascii="仿宋_GB2312" w:eastAsia="仿宋_GB2312" w:hAnsi="宋体" w:hint="eastAsia"/>
                <w:snapToGrid w:val="0"/>
                <w:sz w:val="28"/>
                <w:szCs w:val="28"/>
              </w:rPr>
              <w:t>（公章）</w:t>
            </w:r>
          </w:p>
          <w:p w:rsidR="009B3FAB" w:rsidRDefault="00F35C76">
            <w:pPr>
              <w:spacing w:line="580" w:lineRule="exact"/>
              <w:ind w:rightChars="354" w:right="729"/>
              <w:jc w:val="right"/>
              <w:rPr>
                <w:rFonts w:ascii="仿宋_GB2312" w:eastAsia="仿宋_GB2312" w:hAnsi="宋体"/>
                <w:snapToGrid w:val="0"/>
                <w:sz w:val="28"/>
                <w:szCs w:val="28"/>
              </w:rPr>
            </w:pPr>
            <w:r>
              <w:rPr>
                <w:rFonts w:ascii="仿宋_GB2312" w:eastAsia="仿宋_GB2312" w:hAnsi="宋体" w:hint="eastAsia"/>
                <w:snapToGrid w:val="0"/>
                <w:sz w:val="28"/>
                <w:szCs w:val="28"/>
              </w:rPr>
              <w:t>年   月   日</w:t>
            </w:r>
          </w:p>
        </w:tc>
      </w:tr>
    </w:tbl>
    <w:p w:rsidR="009B3FAB" w:rsidRDefault="009B3FAB">
      <w:pPr>
        <w:widowControl/>
        <w:jc w:val="left"/>
        <w:rPr>
          <w:rFonts w:ascii="仿宋_GB2312" w:hAnsi="仿宋"/>
          <w:snapToGrid w:val="0"/>
        </w:rPr>
        <w:sectPr w:rsidR="009B3FAB">
          <w:footerReference w:type="even" r:id="rId8"/>
          <w:footerReference w:type="default" r:id="rId9"/>
          <w:pgSz w:w="11906" w:h="16838"/>
          <w:pgMar w:top="2098" w:right="1531" w:bottom="1871" w:left="1531" w:header="1134" w:footer="1587" w:gutter="0"/>
          <w:pgNumType w:start="1"/>
          <w:cols w:space="720"/>
          <w:docGrid w:type="linesAndChars" w:linePitch="579" w:charSpace="-849"/>
        </w:sectPr>
      </w:pPr>
    </w:p>
    <w:p w:rsidR="009B3FAB" w:rsidRDefault="00F35C76">
      <w:pPr>
        <w:spacing w:line="580" w:lineRule="exact"/>
        <w:rPr>
          <w:rFonts w:ascii="黑体" w:eastAsia="黑体" w:hAnsi="黑体"/>
          <w:snapToGrid w:val="0"/>
          <w:sz w:val="32"/>
          <w:szCs w:val="32"/>
        </w:rPr>
      </w:pPr>
      <w:r>
        <w:rPr>
          <w:rFonts w:ascii="黑体" w:eastAsia="黑体" w:hAnsi="黑体" w:hint="eastAsia"/>
          <w:snapToGrid w:val="0"/>
          <w:sz w:val="32"/>
          <w:szCs w:val="32"/>
        </w:rPr>
        <w:lastRenderedPageBreak/>
        <w:t>附件3</w:t>
      </w:r>
    </w:p>
    <w:p w:rsidR="009B3FAB" w:rsidRDefault="00F35C76">
      <w:pPr>
        <w:spacing w:line="580" w:lineRule="exact"/>
        <w:jc w:val="center"/>
        <w:rPr>
          <w:rFonts w:ascii="方正小标宋简体" w:eastAsia="方正小标宋简体" w:hAnsi="仿宋"/>
          <w:snapToGrid w:val="0"/>
          <w:sz w:val="44"/>
          <w:szCs w:val="44"/>
        </w:rPr>
      </w:pPr>
      <w:r>
        <w:rPr>
          <w:rFonts w:ascii="方正小标宋简体" w:eastAsia="方正小标宋简体" w:hAnsi="仿宋" w:hint="eastAsia"/>
          <w:snapToGrid w:val="0"/>
          <w:sz w:val="44"/>
          <w:szCs w:val="44"/>
        </w:rPr>
        <w:t>东营市职工优秀技术创新成果汇总表</w:t>
      </w:r>
    </w:p>
    <w:p w:rsidR="009B3FAB" w:rsidRDefault="009B3FAB">
      <w:pPr>
        <w:spacing w:line="580" w:lineRule="exact"/>
        <w:rPr>
          <w:rFonts w:ascii="方正小标宋简体" w:eastAsia="方正小标宋简体" w:hAnsi="仿宋"/>
          <w:snapToGrid w:val="0"/>
          <w:sz w:val="44"/>
          <w:szCs w:val="44"/>
        </w:rPr>
      </w:pPr>
    </w:p>
    <w:p w:rsidR="009B3FAB" w:rsidRDefault="00F35C76">
      <w:pPr>
        <w:spacing w:line="580" w:lineRule="exact"/>
        <w:rPr>
          <w:rFonts w:ascii="黑体" w:eastAsia="黑体" w:hAnsi="黑体"/>
          <w:snapToGrid w:val="0"/>
          <w:sz w:val="24"/>
        </w:rPr>
      </w:pPr>
      <w:r>
        <w:rPr>
          <w:rFonts w:ascii="黑体" w:eastAsia="黑体" w:hAnsi="黑体" w:hint="eastAsia"/>
          <w:snapToGrid w:val="0"/>
          <w:sz w:val="24"/>
        </w:rPr>
        <w:t>申报单位（章）：                                                                                  年    月    日</w:t>
      </w:r>
    </w:p>
    <w:tbl>
      <w:tblPr>
        <w:tblW w:w="144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40"/>
        <w:gridCol w:w="2859"/>
        <w:gridCol w:w="1050"/>
        <w:gridCol w:w="1148"/>
        <w:gridCol w:w="1701"/>
        <w:gridCol w:w="1029"/>
        <w:gridCol w:w="1929"/>
        <w:gridCol w:w="2910"/>
        <w:gridCol w:w="1275"/>
      </w:tblGrid>
      <w:tr w:rsidR="009B3FAB">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360" w:lineRule="exact"/>
              <w:jc w:val="center"/>
              <w:rPr>
                <w:rFonts w:ascii="黑体" w:eastAsia="黑体" w:hAnsi="黑体"/>
                <w:snapToGrid w:val="0"/>
                <w:sz w:val="24"/>
              </w:rPr>
            </w:pPr>
            <w:r>
              <w:rPr>
                <w:rFonts w:ascii="黑体" w:eastAsia="黑体" w:hAnsi="黑体" w:hint="eastAsia"/>
                <w:snapToGrid w:val="0"/>
                <w:sz w:val="24"/>
              </w:rPr>
              <w:t>序号</w:t>
            </w:r>
          </w:p>
        </w:tc>
        <w:tc>
          <w:tcPr>
            <w:tcW w:w="2859"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360" w:lineRule="exact"/>
              <w:jc w:val="center"/>
              <w:rPr>
                <w:rFonts w:ascii="黑体" w:eastAsia="黑体" w:hAnsi="黑体"/>
                <w:snapToGrid w:val="0"/>
                <w:sz w:val="24"/>
              </w:rPr>
            </w:pPr>
            <w:r>
              <w:rPr>
                <w:rFonts w:ascii="黑体" w:eastAsia="黑体" w:hAnsi="黑体" w:hint="eastAsia"/>
                <w:snapToGrid w:val="0"/>
                <w:sz w:val="24"/>
              </w:rPr>
              <w:t>成 果 名 称</w:t>
            </w:r>
          </w:p>
        </w:tc>
        <w:tc>
          <w:tcPr>
            <w:tcW w:w="1050"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360" w:lineRule="exact"/>
              <w:jc w:val="center"/>
              <w:rPr>
                <w:rFonts w:ascii="黑体" w:eastAsia="黑体" w:hAnsi="黑体"/>
                <w:snapToGrid w:val="0"/>
                <w:sz w:val="24"/>
              </w:rPr>
            </w:pPr>
            <w:r>
              <w:rPr>
                <w:rFonts w:ascii="黑体" w:eastAsia="黑体" w:hAnsi="黑体" w:hint="eastAsia"/>
                <w:snapToGrid w:val="0"/>
                <w:sz w:val="24"/>
              </w:rPr>
              <w:t>研发起止时间</w:t>
            </w:r>
          </w:p>
        </w:tc>
        <w:tc>
          <w:tcPr>
            <w:tcW w:w="1148"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360" w:lineRule="exact"/>
              <w:jc w:val="center"/>
              <w:rPr>
                <w:rFonts w:ascii="黑体" w:eastAsia="黑体" w:hAnsi="黑体"/>
                <w:snapToGrid w:val="0"/>
                <w:sz w:val="24"/>
              </w:rPr>
            </w:pPr>
            <w:r>
              <w:rPr>
                <w:rFonts w:ascii="黑体" w:eastAsia="黑体" w:hAnsi="黑体" w:hint="eastAsia"/>
                <w:snapToGrid w:val="0"/>
                <w:sz w:val="24"/>
              </w:rPr>
              <w:t>第一</w:t>
            </w:r>
          </w:p>
          <w:p w:rsidR="009B3FAB" w:rsidRDefault="00F35C76">
            <w:pPr>
              <w:spacing w:line="360" w:lineRule="exact"/>
              <w:jc w:val="center"/>
              <w:rPr>
                <w:rFonts w:ascii="黑体" w:eastAsia="黑体" w:hAnsi="黑体"/>
                <w:snapToGrid w:val="0"/>
                <w:sz w:val="24"/>
              </w:rPr>
            </w:pPr>
            <w:r>
              <w:rPr>
                <w:rFonts w:ascii="黑体" w:eastAsia="黑体" w:hAnsi="黑体" w:hint="eastAsia"/>
                <w:snapToGrid w:val="0"/>
                <w:sz w:val="24"/>
              </w:rPr>
              <w:t>完成人</w:t>
            </w:r>
          </w:p>
        </w:tc>
        <w:tc>
          <w:tcPr>
            <w:tcW w:w="1701"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360" w:lineRule="exact"/>
              <w:jc w:val="center"/>
              <w:rPr>
                <w:rFonts w:ascii="黑体" w:eastAsia="黑体" w:hAnsi="黑体"/>
                <w:snapToGrid w:val="0"/>
                <w:sz w:val="24"/>
              </w:rPr>
            </w:pPr>
            <w:r>
              <w:rPr>
                <w:rFonts w:ascii="黑体" w:eastAsia="黑体" w:hAnsi="黑体" w:hint="eastAsia"/>
                <w:snapToGrid w:val="0"/>
                <w:sz w:val="24"/>
              </w:rPr>
              <w:t>职称/职务</w:t>
            </w:r>
          </w:p>
        </w:tc>
        <w:tc>
          <w:tcPr>
            <w:tcW w:w="1029"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360" w:lineRule="exact"/>
              <w:jc w:val="center"/>
              <w:rPr>
                <w:rFonts w:ascii="黑体" w:eastAsia="黑体" w:hAnsi="黑体"/>
                <w:snapToGrid w:val="0"/>
                <w:sz w:val="24"/>
              </w:rPr>
            </w:pPr>
            <w:r>
              <w:rPr>
                <w:rFonts w:ascii="黑体" w:eastAsia="黑体" w:hAnsi="黑体" w:hint="eastAsia"/>
                <w:snapToGrid w:val="0"/>
                <w:sz w:val="24"/>
              </w:rPr>
              <w:t>推广应用时间</w:t>
            </w:r>
          </w:p>
        </w:tc>
        <w:tc>
          <w:tcPr>
            <w:tcW w:w="1929"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360" w:lineRule="exact"/>
              <w:jc w:val="center"/>
              <w:rPr>
                <w:rFonts w:ascii="黑体" w:eastAsia="黑体" w:hAnsi="黑体"/>
                <w:snapToGrid w:val="0"/>
                <w:sz w:val="24"/>
              </w:rPr>
            </w:pPr>
            <w:r>
              <w:rPr>
                <w:rFonts w:ascii="黑体" w:eastAsia="黑体" w:hAnsi="黑体" w:hint="eastAsia"/>
                <w:snapToGrid w:val="0"/>
                <w:sz w:val="24"/>
              </w:rPr>
              <w:t>成果所在单位</w:t>
            </w:r>
          </w:p>
        </w:tc>
        <w:tc>
          <w:tcPr>
            <w:tcW w:w="2910"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360" w:lineRule="exact"/>
              <w:jc w:val="center"/>
              <w:rPr>
                <w:rFonts w:ascii="黑体" w:eastAsia="黑体" w:hAnsi="黑体"/>
                <w:snapToGrid w:val="0"/>
                <w:sz w:val="24"/>
              </w:rPr>
            </w:pPr>
            <w:r>
              <w:rPr>
                <w:rFonts w:ascii="黑体" w:eastAsia="黑体" w:hAnsi="黑体" w:hint="eastAsia"/>
                <w:snapToGrid w:val="0"/>
                <w:sz w:val="24"/>
              </w:rPr>
              <w:t>主要成效和认定简介</w:t>
            </w:r>
          </w:p>
          <w:p w:rsidR="009B3FAB" w:rsidRDefault="00F35C76">
            <w:pPr>
              <w:spacing w:line="360" w:lineRule="exact"/>
              <w:jc w:val="center"/>
              <w:rPr>
                <w:rFonts w:ascii="黑体" w:eastAsia="黑体" w:hAnsi="黑体"/>
                <w:snapToGrid w:val="0"/>
                <w:sz w:val="24"/>
              </w:rPr>
            </w:pPr>
            <w:r>
              <w:rPr>
                <w:rFonts w:ascii="黑体" w:eastAsia="黑体" w:hAnsi="黑体" w:hint="eastAsia"/>
                <w:snapToGrid w:val="0"/>
                <w:sz w:val="24"/>
              </w:rPr>
              <w:t>（50字内）</w:t>
            </w:r>
          </w:p>
        </w:tc>
        <w:tc>
          <w:tcPr>
            <w:tcW w:w="1275"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360" w:lineRule="exact"/>
              <w:jc w:val="center"/>
              <w:rPr>
                <w:rFonts w:ascii="黑体" w:eastAsia="黑体" w:hAnsi="黑体"/>
                <w:snapToGrid w:val="0"/>
                <w:sz w:val="24"/>
              </w:rPr>
            </w:pPr>
            <w:r>
              <w:rPr>
                <w:rFonts w:ascii="黑体" w:eastAsia="黑体" w:hAnsi="黑体" w:hint="eastAsia"/>
                <w:snapToGrid w:val="0"/>
                <w:sz w:val="24"/>
              </w:rPr>
              <w:t>成果类别</w:t>
            </w:r>
          </w:p>
        </w:tc>
      </w:tr>
      <w:tr w:rsidR="009B3FAB">
        <w:trPr>
          <w:trHeight w:val="531"/>
          <w:jc w:val="center"/>
        </w:trPr>
        <w:tc>
          <w:tcPr>
            <w:tcW w:w="540"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440" w:lineRule="exact"/>
              <w:jc w:val="center"/>
              <w:rPr>
                <w:rFonts w:ascii="仿宋_GB2312" w:hAnsi="黑体"/>
                <w:snapToGrid w:val="0"/>
                <w:sz w:val="24"/>
              </w:rPr>
            </w:pPr>
            <w:r>
              <w:rPr>
                <w:rFonts w:ascii="仿宋_GB2312" w:hAnsi="黑体" w:hint="eastAsia"/>
                <w:snapToGrid w:val="0"/>
                <w:sz w:val="24"/>
              </w:rPr>
              <w:t>1</w:t>
            </w:r>
          </w:p>
        </w:tc>
        <w:tc>
          <w:tcPr>
            <w:tcW w:w="2859"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1050"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c>
          <w:tcPr>
            <w:tcW w:w="1029"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1929"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2910"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r>
      <w:tr w:rsidR="009B3FAB">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440" w:lineRule="exact"/>
              <w:jc w:val="center"/>
              <w:rPr>
                <w:rFonts w:ascii="仿宋_GB2312" w:hAnsi="黑体"/>
                <w:snapToGrid w:val="0"/>
                <w:sz w:val="24"/>
              </w:rPr>
            </w:pPr>
            <w:r>
              <w:rPr>
                <w:rFonts w:ascii="仿宋_GB2312" w:hAnsi="黑体" w:hint="eastAsia"/>
                <w:snapToGrid w:val="0"/>
                <w:sz w:val="24"/>
              </w:rPr>
              <w:t>2</w:t>
            </w:r>
          </w:p>
        </w:tc>
        <w:tc>
          <w:tcPr>
            <w:tcW w:w="2859"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1050"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c>
          <w:tcPr>
            <w:tcW w:w="1029"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1929"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2910"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r>
      <w:tr w:rsidR="009B3FAB">
        <w:trPr>
          <w:jc w:val="center"/>
        </w:trPr>
        <w:tc>
          <w:tcPr>
            <w:tcW w:w="540"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440" w:lineRule="exact"/>
              <w:jc w:val="center"/>
              <w:rPr>
                <w:rFonts w:ascii="仿宋_GB2312" w:hAnsi="黑体"/>
                <w:snapToGrid w:val="0"/>
                <w:sz w:val="24"/>
              </w:rPr>
            </w:pPr>
            <w:r>
              <w:rPr>
                <w:rFonts w:ascii="仿宋_GB2312" w:hAnsi="黑体" w:hint="eastAsia"/>
                <w:snapToGrid w:val="0"/>
                <w:sz w:val="24"/>
              </w:rPr>
              <w:t>3</w:t>
            </w:r>
          </w:p>
        </w:tc>
        <w:tc>
          <w:tcPr>
            <w:tcW w:w="2859"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1050"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c>
          <w:tcPr>
            <w:tcW w:w="1029"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1929"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2910"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r>
      <w:tr w:rsidR="009B3FAB">
        <w:trPr>
          <w:trHeight w:val="512"/>
          <w:jc w:val="center"/>
        </w:trPr>
        <w:tc>
          <w:tcPr>
            <w:tcW w:w="540"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440" w:lineRule="exact"/>
              <w:jc w:val="center"/>
              <w:rPr>
                <w:rFonts w:ascii="仿宋_GB2312" w:hAnsi="黑体"/>
                <w:snapToGrid w:val="0"/>
                <w:sz w:val="24"/>
              </w:rPr>
            </w:pPr>
            <w:r>
              <w:rPr>
                <w:rFonts w:ascii="仿宋_GB2312" w:hAnsi="黑体" w:hint="eastAsia"/>
                <w:snapToGrid w:val="0"/>
                <w:sz w:val="24"/>
              </w:rPr>
              <w:t>4</w:t>
            </w:r>
          </w:p>
        </w:tc>
        <w:tc>
          <w:tcPr>
            <w:tcW w:w="2859"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1050"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c>
          <w:tcPr>
            <w:tcW w:w="1029"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1929"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2910"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r>
      <w:tr w:rsidR="009B3FAB">
        <w:trPr>
          <w:trHeight w:val="521"/>
          <w:jc w:val="center"/>
        </w:trPr>
        <w:tc>
          <w:tcPr>
            <w:tcW w:w="540" w:type="dxa"/>
            <w:tcBorders>
              <w:top w:val="single" w:sz="4" w:space="0" w:color="auto"/>
              <w:left w:val="single" w:sz="4" w:space="0" w:color="auto"/>
              <w:bottom w:val="single" w:sz="4" w:space="0" w:color="auto"/>
              <w:right w:val="single" w:sz="4" w:space="0" w:color="auto"/>
            </w:tcBorders>
            <w:vAlign w:val="center"/>
          </w:tcPr>
          <w:p w:rsidR="009B3FAB" w:rsidRDefault="00F35C76">
            <w:pPr>
              <w:spacing w:line="440" w:lineRule="exact"/>
              <w:jc w:val="center"/>
              <w:rPr>
                <w:rFonts w:ascii="仿宋_GB2312" w:hAnsi="黑体"/>
                <w:snapToGrid w:val="0"/>
                <w:sz w:val="24"/>
              </w:rPr>
            </w:pPr>
            <w:r>
              <w:rPr>
                <w:rFonts w:ascii="仿宋_GB2312" w:hAnsi="黑体" w:hint="eastAsia"/>
                <w:snapToGrid w:val="0"/>
                <w:sz w:val="24"/>
              </w:rPr>
              <w:t>5</w:t>
            </w:r>
          </w:p>
        </w:tc>
        <w:tc>
          <w:tcPr>
            <w:tcW w:w="2859"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1050"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1148"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c>
          <w:tcPr>
            <w:tcW w:w="1029"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1929"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rPr>
                <w:rFonts w:ascii="仿宋_GB2312" w:hAnsi="黑体"/>
                <w:snapToGrid w:val="0"/>
                <w:sz w:val="24"/>
              </w:rPr>
            </w:pPr>
          </w:p>
        </w:tc>
        <w:tc>
          <w:tcPr>
            <w:tcW w:w="2910"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c>
          <w:tcPr>
            <w:tcW w:w="1275" w:type="dxa"/>
            <w:tcBorders>
              <w:top w:val="single" w:sz="4" w:space="0" w:color="auto"/>
              <w:left w:val="single" w:sz="4" w:space="0" w:color="auto"/>
              <w:bottom w:val="single" w:sz="4" w:space="0" w:color="auto"/>
              <w:right w:val="single" w:sz="4" w:space="0" w:color="auto"/>
            </w:tcBorders>
            <w:vAlign w:val="center"/>
          </w:tcPr>
          <w:p w:rsidR="009B3FAB" w:rsidRDefault="009B3FAB">
            <w:pPr>
              <w:spacing w:line="440" w:lineRule="exact"/>
              <w:jc w:val="center"/>
              <w:rPr>
                <w:rFonts w:ascii="仿宋_GB2312" w:hAnsi="黑体"/>
                <w:snapToGrid w:val="0"/>
                <w:sz w:val="24"/>
              </w:rPr>
            </w:pPr>
          </w:p>
        </w:tc>
      </w:tr>
    </w:tbl>
    <w:p w:rsidR="009B3FAB" w:rsidRDefault="00F35C76">
      <w:pPr>
        <w:spacing w:line="580" w:lineRule="exact"/>
        <w:rPr>
          <w:rFonts w:ascii="宋体" w:hAnsi="宋体" w:cs="宋体"/>
          <w:snapToGrid w:val="0"/>
          <w:sz w:val="24"/>
        </w:rPr>
      </w:pPr>
      <w:r>
        <w:rPr>
          <w:rFonts w:ascii="仿宋_GB2312" w:hAnsi="仿宋" w:hint="eastAsia"/>
          <w:snapToGrid w:val="0"/>
          <w:sz w:val="24"/>
        </w:rPr>
        <w:t>填表人：</w:t>
      </w:r>
      <w:r>
        <w:rPr>
          <w:rFonts w:ascii="仿宋_GB2312" w:hAnsi="仿宋" w:hint="eastAsia"/>
          <w:snapToGrid w:val="0"/>
          <w:sz w:val="24"/>
        </w:rPr>
        <w:t xml:space="preserve">                                                                                </w:t>
      </w:r>
      <w:r>
        <w:rPr>
          <w:rFonts w:ascii="仿宋_GB2312" w:hAnsi="仿宋" w:hint="eastAsia"/>
          <w:snapToGrid w:val="0"/>
          <w:sz w:val="24"/>
        </w:rPr>
        <w:t>联系电话：</w:t>
      </w:r>
      <w:r>
        <w:rPr>
          <w:rFonts w:ascii="宋体" w:hAnsi="宋体" w:cs="宋体" w:hint="eastAsia"/>
          <w:snapToGrid w:val="0"/>
          <w:sz w:val="24"/>
        </w:rPr>
        <w:t xml:space="preserve"> </w:t>
      </w:r>
    </w:p>
    <w:p w:rsidR="009B3FAB" w:rsidRDefault="009B3FAB"/>
    <w:sectPr w:rsidR="009B3FAB">
      <w:footerReference w:type="default" r:id="rId10"/>
      <w:pgSz w:w="16838" w:h="11906" w:orient="landscape"/>
      <w:pgMar w:top="1531" w:right="1531" w:bottom="1531" w:left="1531" w:header="1247" w:footer="1361"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759A" w:rsidRDefault="002F759A">
      <w:r>
        <w:separator/>
      </w:r>
    </w:p>
  </w:endnote>
  <w:endnote w:type="continuationSeparator" w:id="0">
    <w:p w:rsidR="002F759A" w:rsidRDefault="002F7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方正粗宋简体">
    <w:altName w:val="微软雅黑"/>
    <w:panose1 w:val="03000509000000000000"/>
    <w:charset w:val="86"/>
    <w:family w:val="script"/>
    <w:pitch w:val="fixed"/>
    <w:sig w:usb0="00000001" w:usb1="080E0000" w:usb2="00000010" w:usb3="00000000" w:csb0="00040000" w:csb1="00000000"/>
  </w:font>
  <w:font w:name="华文中宋">
    <w:altName w:val="微软雅黑"/>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华文仿宋">
    <w:altName w:val="仿宋"/>
    <w:panose1 w:val="02010600040101010101"/>
    <w:charset w:val="86"/>
    <w:family w:val="auto"/>
    <w:pitch w:val="variable"/>
    <w:sig w:usb0="00000287" w:usb1="080F0000" w:usb2="00000010" w:usb3="00000000" w:csb0="0004009F" w:csb1="00000000"/>
  </w:font>
  <w:font w:name="Batang">
    <w:altName w:val="바탕"/>
    <w:panose1 w:val="02030600000101010101"/>
    <w:charset w:val="81"/>
    <w:family w:val="roman"/>
    <w:pitch w:val="variable"/>
    <w:sig w:usb0="B00002AF" w:usb1="69D77CFB" w:usb2="00000030" w:usb3="00000000" w:csb0="0008009F" w:csb1="00000000"/>
  </w:font>
  <w:font w:name="楷体_GB2312">
    <w:altName w:val="楷体"/>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FAB" w:rsidRDefault="00F35C7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B3FAB" w:rsidRDefault="009B3FAB">
    <w:pPr>
      <w:pStyle w:val="a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FAB" w:rsidRDefault="00F35C76">
    <w:pPr>
      <w:pStyle w:val="a3"/>
      <w:framePr w:wrap="around" w:vAnchor="text" w:hAnchor="margin" w:xAlign="outside" w:y="1"/>
      <w:rPr>
        <w:rStyle w:val="a5"/>
        <w:rFonts w:ascii="宋体" w:hAnsi="宋体"/>
        <w:sz w:val="24"/>
        <w:szCs w:val="24"/>
      </w:rPr>
    </w:pPr>
    <w:r>
      <w:rPr>
        <w:rStyle w:val="a5"/>
        <w:rFonts w:ascii="宋体" w:hAnsi="宋体" w:hint="eastAsia"/>
        <w:sz w:val="24"/>
        <w:szCs w:val="24"/>
      </w:rPr>
      <w:t xml:space="preserve">— </w:t>
    </w:r>
    <w:r>
      <w:rPr>
        <w:rStyle w:val="a5"/>
        <w:rFonts w:ascii="宋体" w:hAnsi="宋体"/>
        <w:sz w:val="24"/>
        <w:szCs w:val="24"/>
      </w:rPr>
      <w:fldChar w:fldCharType="begin"/>
    </w:r>
    <w:r>
      <w:rPr>
        <w:rStyle w:val="a5"/>
        <w:rFonts w:ascii="宋体" w:hAnsi="宋体"/>
        <w:sz w:val="24"/>
        <w:szCs w:val="24"/>
      </w:rPr>
      <w:instrText xml:space="preserve">PAGE  </w:instrText>
    </w:r>
    <w:r>
      <w:rPr>
        <w:rStyle w:val="a5"/>
        <w:rFonts w:ascii="宋体" w:hAnsi="宋体"/>
        <w:sz w:val="24"/>
        <w:szCs w:val="24"/>
      </w:rPr>
      <w:fldChar w:fldCharType="separate"/>
    </w:r>
    <w:r w:rsidR="00C859C1">
      <w:rPr>
        <w:rStyle w:val="a5"/>
        <w:rFonts w:ascii="宋体" w:hAnsi="宋体"/>
        <w:noProof/>
        <w:sz w:val="24"/>
        <w:szCs w:val="24"/>
      </w:rPr>
      <w:t>1</w:t>
    </w:r>
    <w:r>
      <w:rPr>
        <w:rStyle w:val="a5"/>
        <w:rFonts w:ascii="宋体" w:hAnsi="宋体"/>
        <w:sz w:val="24"/>
        <w:szCs w:val="24"/>
      </w:rPr>
      <w:fldChar w:fldCharType="end"/>
    </w:r>
    <w:r>
      <w:rPr>
        <w:rStyle w:val="a5"/>
        <w:rFonts w:ascii="宋体" w:hAnsi="宋体" w:hint="eastAsia"/>
        <w:sz w:val="24"/>
        <w:szCs w:val="24"/>
      </w:rPr>
      <w:t xml:space="preserve"> —</w:t>
    </w:r>
  </w:p>
  <w:p w:rsidR="009B3FAB" w:rsidRDefault="009B3FAB">
    <w:pPr>
      <w:pStyle w:val="a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FAB" w:rsidRDefault="00F35C76">
    <w:pPr>
      <w:pStyle w:val="a3"/>
      <w:framePr w:wrap="around" w:vAnchor="text" w:hAnchor="margin" w:xAlign="center" w:y="1"/>
      <w:rPr>
        <w:rStyle w:val="a5"/>
        <w:rFonts w:ascii="宋体"/>
        <w:sz w:val="24"/>
        <w:szCs w:val="24"/>
      </w:rPr>
    </w:pPr>
    <w:r>
      <w:rPr>
        <w:rStyle w:val="a5"/>
        <w:rFonts w:ascii="宋体" w:hint="eastAsia"/>
        <w:sz w:val="24"/>
        <w:szCs w:val="24"/>
      </w:rPr>
      <w:t xml:space="preserve">— </w:t>
    </w:r>
    <w:r>
      <w:rPr>
        <w:rStyle w:val="a5"/>
        <w:rFonts w:ascii="宋体" w:hint="eastAsia"/>
        <w:sz w:val="24"/>
        <w:szCs w:val="24"/>
      </w:rPr>
      <w:fldChar w:fldCharType="begin"/>
    </w:r>
    <w:r>
      <w:rPr>
        <w:rStyle w:val="a5"/>
        <w:rFonts w:ascii="宋体" w:hint="eastAsia"/>
        <w:sz w:val="24"/>
        <w:szCs w:val="24"/>
      </w:rPr>
      <w:instrText xml:space="preserve">PAGE  </w:instrText>
    </w:r>
    <w:r>
      <w:rPr>
        <w:rStyle w:val="a5"/>
        <w:rFonts w:ascii="宋体" w:hint="eastAsia"/>
        <w:sz w:val="24"/>
        <w:szCs w:val="24"/>
      </w:rPr>
      <w:fldChar w:fldCharType="separate"/>
    </w:r>
    <w:r w:rsidR="00C859C1">
      <w:rPr>
        <w:rStyle w:val="a5"/>
        <w:rFonts w:ascii="宋体"/>
        <w:noProof/>
        <w:sz w:val="24"/>
        <w:szCs w:val="24"/>
      </w:rPr>
      <w:t>13</w:t>
    </w:r>
    <w:r>
      <w:rPr>
        <w:rStyle w:val="a5"/>
        <w:rFonts w:ascii="宋体" w:hint="eastAsia"/>
        <w:sz w:val="24"/>
        <w:szCs w:val="24"/>
      </w:rPr>
      <w:fldChar w:fldCharType="end"/>
    </w:r>
    <w:r>
      <w:rPr>
        <w:rStyle w:val="a5"/>
        <w:rFonts w:ascii="宋体" w:hint="eastAsia"/>
        <w:sz w:val="24"/>
        <w:szCs w:val="24"/>
      </w:rPr>
      <w:t xml:space="preserve"> —</w:t>
    </w:r>
  </w:p>
  <w:p w:rsidR="009B3FAB" w:rsidRDefault="009B3FAB">
    <w:pPr>
      <w:pStyle w:val="a3"/>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759A" w:rsidRDefault="002F759A">
      <w:r>
        <w:separator/>
      </w:r>
    </w:p>
  </w:footnote>
  <w:footnote w:type="continuationSeparator" w:id="0">
    <w:p w:rsidR="002F759A" w:rsidRDefault="002F75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BiMTc2YmYzMzMyNzI5NjZmYWExMmYxODg5OGNmNzEifQ=="/>
  </w:docVars>
  <w:rsids>
    <w:rsidRoot w:val="00B17817"/>
    <w:rsid w:val="0000791B"/>
    <w:rsid w:val="00012486"/>
    <w:rsid w:val="000360F6"/>
    <w:rsid w:val="00105015"/>
    <w:rsid w:val="00182BD9"/>
    <w:rsid w:val="00191CAD"/>
    <w:rsid w:val="001F472F"/>
    <w:rsid w:val="002D2D83"/>
    <w:rsid w:val="002F759A"/>
    <w:rsid w:val="003010FD"/>
    <w:rsid w:val="00361690"/>
    <w:rsid w:val="00554FD5"/>
    <w:rsid w:val="005C3A13"/>
    <w:rsid w:val="006640AC"/>
    <w:rsid w:val="00714AA4"/>
    <w:rsid w:val="0072665B"/>
    <w:rsid w:val="007E38D8"/>
    <w:rsid w:val="00847DC9"/>
    <w:rsid w:val="009B3FAB"/>
    <w:rsid w:val="00A0087F"/>
    <w:rsid w:val="00B17817"/>
    <w:rsid w:val="00B93A33"/>
    <w:rsid w:val="00C44E17"/>
    <w:rsid w:val="00C859C1"/>
    <w:rsid w:val="00CC3A05"/>
    <w:rsid w:val="00DA739E"/>
    <w:rsid w:val="00DC72B1"/>
    <w:rsid w:val="00E76190"/>
    <w:rsid w:val="00EE21A5"/>
    <w:rsid w:val="00F35C76"/>
    <w:rsid w:val="1B9E2247"/>
    <w:rsid w:val="68B435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unhideWhenUsed="0"/>
    <w:lsdException w:name="caption" w:uiPriority="35" w:qFormat="1"/>
    <w:lsdException w:name="page number" w:semiHidden="0" w:uiPriority="0"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character" w:styleId="a5">
    <w:name w:val="page number"/>
    <w:basedOn w:val="a0"/>
  </w:style>
  <w:style w:type="character" w:customStyle="1" w:styleId="Char">
    <w:name w:val="页脚 Char"/>
    <w:basedOn w:val="a0"/>
    <w:link w:val="a3"/>
    <w:uiPriority w:val="99"/>
    <w:rPr>
      <w:rFonts w:ascii="Times New Roman" w:eastAsia="宋体" w:hAnsi="Times New Roman" w:cs="Times New Roman"/>
      <w:sz w:val="18"/>
      <w:szCs w:val="18"/>
    </w:rPr>
  </w:style>
  <w:style w:type="character" w:customStyle="1" w:styleId="Char0">
    <w:name w:val="页眉 Char"/>
    <w:basedOn w:val="a0"/>
    <w:link w:val="a4"/>
    <w:uiPriority w:val="99"/>
    <w:rPr>
      <w:rFonts w:ascii="Times New Roman" w:eastAsia="宋体" w:hAnsi="Times New Roman" w:cs="Times New Roman"/>
      <w:sz w:val="18"/>
      <w:szCs w:val="18"/>
    </w:rPr>
  </w:style>
  <w:style w:type="paragraph" w:styleId="a6">
    <w:name w:val="Plain Text"/>
    <w:basedOn w:val="a"/>
    <w:link w:val="Char1"/>
    <w:rsid w:val="00012486"/>
    <w:rPr>
      <w:rFonts w:ascii="宋体"/>
      <w:sz w:val="28"/>
      <w:szCs w:val="20"/>
    </w:rPr>
  </w:style>
  <w:style w:type="character" w:customStyle="1" w:styleId="Char1">
    <w:name w:val="纯文本 Char"/>
    <w:basedOn w:val="a0"/>
    <w:link w:val="a6"/>
    <w:rsid w:val="00012486"/>
    <w:rPr>
      <w:rFonts w:ascii="宋体" w:eastAsia="宋体" w:hAnsi="Times New Roman" w:cs="Times New Roman"/>
      <w:kern w:val="2"/>
      <w:sz w:val="28"/>
    </w:rPr>
  </w:style>
  <w:style w:type="paragraph" w:styleId="a7">
    <w:name w:val="Balloon Text"/>
    <w:basedOn w:val="a"/>
    <w:link w:val="Char2"/>
    <w:uiPriority w:val="99"/>
    <w:semiHidden/>
    <w:unhideWhenUsed/>
    <w:rsid w:val="00B93A33"/>
    <w:rPr>
      <w:sz w:val="18"/>
      <w:szCs w:val="18"/>
    </w:rPr>
  </w:style>
  <w:style w:type="character" w:customStyle="1" w:styleId="Char2">
    <w:name w:val="批注框文本 Char"/>
    <w:basedOn w:val="a0"/>
    <w:link w:val="a7"/>
    <w:uiPriority w:val="99"/>
    <w:semiHidden/>
    <w:rsid w:val="00B93A33"/>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unhideWhenUsed="0"/>
    <w:lsdException w:name="caption" w:uiPriority="35" w:qFormat="1"/>
    <w:lsdException w:name="page number" w:semiHidden="0" w:uiPriority="0"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character" w:styleId="a5">
    <w:name w:val="page number"/>
    <w:basedOn w:val="a0"/>
  </w:style>
  <w:style w:type="character" w:customStyle="1" w:styleId="Char">
    <w:name w:val="页脚 Char"/>
    <w:basedOn w:val="a0"/>
    <w:link w:val="a3"/>
    <w:uiPriority w:val="99"/>
    <w:rPr>
      <w:rFonts w:ascii="Times New Roman" w:eastAsia="宋体" w:hAnsi="Times New Roman" w:cs="Times New Roman"/>
      <w:sz w:val="18"/>
      <w:szCs w:val="18"/>
    </w:rPr>
  </w:style>
  <w:style w:type="character" w:customStyle="1" w:styleId="Char0">
    <w:name w:val="页眉 Char"/>
    <w:basedOn w:val="a0"/>
    <w:link w:val="a4"/>
    <w:uiPriority w:val="99"/>
    <w:rPr>
      <w:rFonts w:ascii="Times New Roman" w:eastAsia="宋体" w:hAnsi="Times New Roman" w:cs="Times New Roman"/>
      <w:sz w:val="18"/>
      <w:szCs w:val="18"/>
    </w:rPr>
  </w:style>
  <w:style w:type="paragraph" w:styleId="a6">
    <w:name w:val="Plain Text"/>
    <w:basedOn w:val="a"/>
    <w:link w:val="Char1"/>
    <w:rsid w:val="00012486"/>
    <w:rPr>
      <w:rFonts w:ascii="宋体"/>
      <w:sz w:val="28"/>
      <w:szCs w:val="20"/>
    </w:rPr>
  </w:style>
  <w:style w:type="character" w:customStyle="1" w:styleId="Char1">
    <w:name w:val="纯文本 Char"/>
    <w:basedOn w:val="a0"/>
    <w:link w:val="a6"/>
    <w:rsid w:val="00012486"/>
    <w:rPr>
      <w:rFonts w:ascii="宋体" w:eastAsia="宋体" w:hAnsi="Times New Roman" w:cs="Times New Roman"/>
      <w:kern w:val="2"/>
      <w:sz w:val="28"/>
    </w:rPr>
  </w:style>
  <w:style w:type="paragraph" w:styleId="a7">
    <w:name w:val="Balloon Text"/>
    <w:basedOn w:val="a"/>
    <w:link w:val="Char2"/>
    <w:uiPriority w:val="99"/>
    <w:semiHidden/>
    <w:unhideWhenUsed/>
    <w:rsid w:val="00B93A33"/>
    <w:rPr>
      <w:sz w:val="18"/>
      <w:szCs w:val="18"/>
    </w:rPr>
  </w:style>
  <w:style w:type="character" w:customStyle="1" w:styleId="Char2">
    <w:name w:val="批注框文本 Char"/>
    <w:basedOn w:val="a0"/>
    <w:link w:val="a7"/>
    <w:uiPriority w:val="99"/>
    <w:semiHidden/>
    <w:rsid w:val="00B93A33"/>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671</Words>
  <Characters>3826</Characters>
  <Application>Microsoft Office Word</Application>
  <DocSecurity>0</DocSecurity>
  <Lines>31</Lines>
  <Paragraphs>8</Paragraphs>
  <ScaleCrop>false</ScaleCrop>
  <Company>微软中国</Company>
  <LinksUpToDate>false</LinksUpToDate>
  <CharactersWithSpaces>4489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Micorosoft</cp:lastModifiedBy>
  <cp:revision>30</cp:revision>
  <cp:lastPrinted>2022-09-15T08:28:00Z</cp:lastPrinted>
  <dcterms:created xsi:type="dcterms:W3CDTF">2022-08-31T06:20:00Z</dcterms:created>
  <dcterms:modified xsi:type="dcterms:W3CDTF">2022-09-15T08:30:00Z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878392B104C1465E8E7B311D0679877D</vt:lpwstr>
  </property>
</Properties>
</file>